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797E" w:rsidRPr="009F3FDF" w:rsidRDefault="0021797E" w:rsidP="0021797E">
      <w:pPr>
        <w:pStyle w:val="Bijlage"/>
        <w:rPr>
          <w:b/>
          <w:sz w:val="20"/>
          <w:szCs w:val="20"/>
        </w:rPr>
      </w:pPr>
      <w:bookmarkStart w:id="0" w:name="_Toc12201206"/>
      <w:bookmarkStart w:id="1" w:name="_Toc12267783"/>
      <w:bookmarkStart w:id="2" w:name="_Toc12267850"/>
      <w:bookmarkStart w:id="3" w:name="_Toc31702084"/>
      <w:bookmarkStart w:id="4" w:name="_Toc263165007"/>
      <w:bookmarkStart w:id="5" w:name="_Toc384649642"/>
      <w:bookmarkStart w:id="6" w:name="_Toc388447757"/>
      <w:bookmarkStart w:id="7" w:name="_Toc391558036"/>
      <w:bookmarkStart w:id="8" w:name="_Toc394393152"/>
      <w:bookmarkStart w:id="9" w:name="_Toc401055972"/>
      <w:bookmarkStart w:id="10" w:name="_Toc439929062"/>
      <w:bookmarkStart w:id="11" w:name="_Toc444069731"/>
      <w:bookmarkStart w:id="12" w:name="_Toc446069790"/>
      <w:r w:rsidRPr="009F3FDF">
        <w:rPr>
          <w:b/>
          <w:sz w:val="20"/>
          <w:szCs w:val="20"/>
        </w:rPr>
        <w:t>Bijlage B - Formulier Minimumeisen en akkoordverklaring</w:t>
      </w:r>
      <w:bookmarkEnd w:id="0"/>
      <w:bookmarkEnd w:id="1"/>
      <w:bookmarkEnd w:id="2"/>
      <w:bookmarkEnd w:id="3"/>
      <w:r w:rsidRPr="009F3FDF">
        <w:rPr>
          <w:b/>
          <w:sz w:val="20"/>
          <w:szCs w:val="20"/>
        </w:rPr>
        <w:t xml:space="preserve"> </w:t>
      </w:r>
      <w:bookmarkEnd w:id="4"/>
      <w:bookmarkEnd w:id="5"/>
      <w:bookmarkEnd w:id="6"/>
      <w:bookmarkEnd w:id="7"/>
      <w:bookmarkEnd w:id="8"/>
      <w:bookmarkEnd w:id="9"/>
      <w:bookmarkEnd w:id="10"/>
      <w:bookmarkEnd w:id="11"/>
      <w:bookmarkEnd w:id="12"/>
    </w:p>
    <w:p w:rsidR="0021797E" w:rsidRPr="009F3FDF" w:rsidRDefault="0021797E" w:rsidP="0021797E">
      <w:pPr>
        <w:rPr>
          <w:b/>
          <w:sz w:val="16"/>
          <w:szCs w:val="16"/>
        </w:rPr>
      </w:pPr>
      <w:r w:rsidRPr="009F3FDF">
        <w:rPr>
          <w:rFonts w:cs="Arial"/>
          <w:sz w:val="16"/>
          <w:szCs w:val="16"/>
        </w:rPr>
        <w:t xml:space="preserve">Aanbesteding: </w:t>
      </w:r>
      <w:r>
        <w:rPr>
          <w:sz w:val="16"/>
          <w:szCs w:val="16"/>
        </w:rPr>
        <w:t xml:space="preserve">Renovatie Engelenburgerbrug </w:t>
      </w:r>
      <w:r w:rsidRPr="009F3FDF">
        <w:rPr>
          <w:sz w:val="16"/>
          <w:szCs w:val="16"/>
        </w:rPr>
        <w:t>(selectiefase)</w:t>
      </w:r>
    </w:p>
    <w:p w:rsidR="0021797E" w:rsidRPr="009F3FDF" w:rsidRDefault="0021797E" w:rsidP="0021797E">
      <w:pPr>
        <w:jc w:val="both"/>
        <w:rPr>
          <w:sz w:val="16"/>
          <w:szCs w:val="16"/>
        </w:rPr>
      </w:pPr>
    </w:p>
    <w:p w:rsidR="0021797E" w:rsidRPr="009F3FDF" w:rsidRDefault="0021797E" w:rsidP="0021797E">
      <w:pPr>
        <w:jc w:val="both"/>
        <w:rPr>
          <w:sz w:val="16"/>
          <w:szCs w:val="16"/>
        </w:rPr>
      </w:pPr>
      <w:r w:rsidRPr="009F3FDF">
        <w:rPr>
          <w:sz w:val="16"/>
          <w:szCs w:val="16"/>
        </w:rPr>
        <w:t xml:space="preserve">Teneinde mee te kunnen dingen naar de opdracht waarop deze aanbesteding betrekking heeft, dient </w:t>
      </w:r>
      <w:r>
        <w:rPr>
          <w:sz w:val="16"/>
          <w:szCs w:val="16"/>
        </w:rPr>
        <w:t>inschrijver</w:t>
      </w:r>
      <w:r w:rsidRPr="009F3FDF">
        <w:rPr>
          <w:sz w:val="16"/>
          <w:szCs w:val="16"/>
        </w:rPr>
        <w:t xml:space="preserve"> te voldoen aan de hieronder gestelde minimumeisen en het formulier Bijlage B – Formulier Minimumeisen ingevuld bij te voegen bij de inschrijving.</w:t>
      </w:r>
    </w:p>
    <w:p w:rsidR="0021797E" w:rsidRPr="009F3FDF" w:rsidRDefault="0021797E" w:rsidP="0021797E">
      <w:pPr>
        <w:jc w:val="both"/>
        <w:rPr>
          <w:sz w:val="16"/>
          <w:szCs w:val="16"/>
        </w:rPr>
      </w:pPr>
    </w:p>
    <w:p w:rsidR="0021797E" w:rsidRPr="009F3FDF" w:rsidRDefault="0021797E" w:rsidP="0021797E">
      <w:pPr>
        <w:jc w:val="both"/>
        <w:rPr>
          <w:sz w:val="16"/>
          <w:szCs w:val="16"/>
        </w:rPr>
      </w:pPr>
      <w:r w:rsidRPr="009F3FDF">
        <w:rPr>
          <w:sz w:val="16"/>
          <w:szCs w:val="16"/>
        </w:rPr>
        <w:t>De onderneming staat er voor in dat de hieronder genoemde op verzoek te overleggen verklaringen op het moment dat deze worden overgelegd overeenstemmen met de werkelijke situatie waarin de onderneming zich op dat moment bevindt.</w:t>
      </w:r>
    </w:p>
    <w:p w:rsidR="0021797E" w:rsidRPr="009F3FDF" w:rsidRDefault="0021797E" w:rsidP="0021797E">
      <w:pPr>
        <w:rPr>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111"/>
        <w:gridCol w:w="850"/>
        <w:gridCol w:w="851"/>
        <w:gridCol w:w="3685"/>
      </w:tblGrid>
      <w:tr w:rsidR="0021797E" w:rsidRPr="009F3FDF" w:rsidTr="00991553">
        <w:tc>
          <w:tcPr>
            <w:tcW w:w="704" w:type="dxa"/>
            <w:tcBorders>
              <w:top w:val="single" w:sz="12" w:space="0" w:color="auto"/>
              <w:bottom w:val="single" w:sz="12" w:space="0" w:color="auto"/>
            </w:tcBorders>
            <w:shd w:val="clear" w:color="auto" w:fill="8EAADB"/>
          </w:tcPr>
          <w:p w:rsidR="0021797E" w:rsidRPr="009F3FDF" w:rsidRDefault="0021797E" w:rsidP="00991553">
            <w:pPr>
              <w:rPr>
                <w:b/>
                <w:color w:val="FFFFFF"/>
                <w:sz w:val="16"/>
                <w:szCs w:val="16"/>
              </w:rPr>
            </w:pPr>
            <w:proofErr w:type="spellStart"/>
            <w:r w:rsidRPr="009F3FDF">
              <w:rPr>
                <w:b/>
                <w:color w:val="FFFFFF"/>
                <w:sz w:val="16"/>
                <w:szCs w:val="16"/>
              </w:rPr>
              <w:t>Eisnr</w:t>
            </w:r>
            <w:proofErr w:type="spellEnd"/>
          </w:p>
        </w:tc>
        <w:tc>
          <w:tcPr>
            <w:tcW w:w="4111" w:type="dxa"/>
            <w:tcBorders>
              <w:top w:val="single" w:sz="12" w:space="0" w:color="auto"/>
              <w:bottom w:val="single" w:sz="12" w:space="0" w:color="auto"/>
            </w:tcBorders>
            <w:shd w:val="clear" w:color="auto" w:fill="8EAADB"/>
          </w:tcPr>
          <w:p w:rsidR="0021797E" w:rsidRPr="009F3FDF" w:rsidRDefault="0021797E" w:rsidP="00991553">
            <w:pPr>
              <w:rPr>
                <w:b/>
                <w:color w:val="FFFFFF"/>
                <w:sz w:val="16"/>
                <w:szCs w:val="16"/>
              </w:rPr>
            </w:pPr>
            <w:r w:rsidRPr="009F3FDF">
              <w:rPr>
                <w:b/>
                <w:color w:val="FFFFFF"/>
                <w:sz w:val="16"/>
                <w:szCs w:val="16"/>
              </w:rPr>
              <w:t>Eis Omschrijving</w:t>
            </w:r>
          </w:p>
        </w:tc>
        <w:tc>
          <w:tcPr>
            <w:tcW w:w="1701" w:type="dxa"/>
            <w:gridSpan w:val="2"/>
            <w:tcBorders>
              <w:top w:val="single" w:sz="12" w:space="0" w:color="auto"/>
              <w:bottom w:val="single" w:sz="12" w:space="0" w:color="auto"/>
            </w:tcBorders>
            <w:shd w:val="clear" w:color="auto" w:fill="8EAADB"/>
          </w:tcPr>
          <w:p w:rsidR="0021797E" w:rsidRPr="009F3FDF" w:rsidRDefault="0021797E" w:rsidP="00991553">
            <w:pPr>
              <w:rPr>
                <w:b/>
                <w:color w:val="FFFFFF"/>
                <w:sz w:val="16"/>
                <w:szCs w:val="16"/>
              </w:rPr>
            </w:pPr>
            <w:r w:rsidRPr="009F3FDF">
              <w:rPr>
                <w:b/>
                <w:color w:val="FFFFFF"/>
                <w:sz w:val="16"/>
                <w:szCs w:val="16"/>
              </w:rPr>
              <w:t>Voldoet ja/nee</w:t>
            </w:r>
          </w:p>
        </w:tc>
        <w:tc>
          <w:tcPr>
            <w:tcW w:w="3685" w:type="dxa"/>
            <w:tcBorders>
              <w:top w:val="single" w:sz="12" w:space="0" w:color="auto"/>
              <w:bottom w:val="single" w:sz="12" w:space="0" w:color="auto"/>
            </w:tcBorders>
            <w:shd w:val="clear" w:color="auto" w:fill="8EAADB"/>
          </w:tcPr>
          <w:p w:rsidR="0021797E" w:rsidRPr="009F3FDF" w:rsidRDefault="0021797E" w:rsidP="00991553">
            <w:pPr>
              <w:rPr>
                <w:b/>
                <w:color w:val="FFFFFF"/>
                <w:sz w:val="16"/>
                <w:szCs w:val="16"/>
              </w:rPr>
            </w:pPr>
            <w:r w:rsidRPr="009F3FDF">
              <w:rPr>
                <w:b/>
                <w:color w:val="FFFFFF"/>
                <w:sz w:val="16"/>
                <w:szCs w:val="16"/>
              </w:rPr>
              <w:t xml:space="preserve">Toelichting </w:t>
            </w:r>
          </w:p>
        </w:tc>
      </w:tr>
      <w:tr w:rsidR="0021797E" w:rsidRPr="009F3FDF" w:rsidTr="00991553">
        <w:tc>
          <w:tcPr>
            <w:tcW w:w="704" w:type="dxa"/>
          </w:tcPr>
          <w:p w:rsidR="0021797E" w:rsidRPr="009F3FDF" w:rsidRDefault="0021797E" w:rsidP="00991553">
            <w:pPr>
              <w:rPr>
                <w:sz w:val="16"/>
                <w:szCs w:val="16"/>
              </w:rPr>
            </w:pPr>
            <w:r w:rsidRPr="009F3FDF">
              <w:rPr>
                <w:sz w:val="16"/>
                <w:szCs w:val="16"/>
              </w:rPr>
              <w:t>ME1</w:t>
            </w:r>
          </w:p>
        </w:tc>
        <w:tc>
          <w:tcPr>
            <w:tcW w:w="4111" w:type="dxa"/>
          </w:tcPr>
          <w:p w:rsidR="0021797E" w:rsidRPr="009F3FDF" w:rsidRDefault="0021797E" w:rsidP="00991553">
            <w:pPr>
              <w:rPr>
                <w:color w:val="000000"/>
                <w:sz w:val="16"/>
                <w:szCs w:val="16"/>
              </w:rPr>
            </w:pPr>
            <w:r w:rsidRPr="009F3FDF">
              <w:rPr>
                <w:color w:val="000000"/>
                <w:sz w:val="16"/>
                <w:szCs w:val="16"/>
              </w:rPr>
              <w:t>Een verzekering voor de algemene aansprakelijkheid met minimaal een dekking van € </w:t>
            </w:r>
            <w:r w:rsidR="00997E1F">
              <w:rPr>
                <w:color w:val="000000"/>
                <w:sz w:val="16"/>
                <w:szCs w:val="16"/>
              </w:rPr>
              <w:t>5</w:t>
            </w:r>
            <w:r w:rsidRPr="009F3FDF">
              <w:rPr>
                <w:color w:val="000000"/>
                <w:sz w:val="16"/>
                <w:szCs w:val="16"/>
              </w:rPr>
              <w:t>.</w:t>
            </w:r>
            <w:r w:rsidR="00997E1F">
              <w:rPr>
                <w:color w:val="000000"/>
                <w:sz w:val="16"/>
                <w:szCs w:val="16"/>
              </w:rPr>
              <w:t>0</w:t>
            </w:r>
            <w:r w:rsidRPr="009F3FDF">
              <w:rPr>
                <w:color w:val="000000"/>
                <w:sz w:val="16"/>
                <w:szCs w:val="16"/>
              </w:rPr>
              <w:t>00.000,- per gebeurtenis (ongeacht het aantal gebeurtenissen) en met een maximum van € </w:t>
            </w:r>
            <w:r w:rsidR="00997E1F">
              <w:rPr>
                <w:color w:val="000000"/>
                <w:sz w:val="16"/>
                <w:szCs w:val="16"/>
              </w:rPr>
              <w:t>10</w:t>
            </w:r>
            <w:r w:rsidRPr="009F3FDF">
              <w:rPr>
                <w:color w:val="000000"/>
                <w:sz w:val="16"/>
                <w:szCs w:val="16"/>
              </w:rPr>
              <w:t>.000.000,- per jaar. Het eigen risic</w:t>
            </w:r>
            <w:r w:rsidR="00997E1F">
              <w:rPr>
                <w:color w:val="000000"/>
                <w:sz w:val="16"/>
                <w:szCs w:val="16"/>
              </w:rPr>
              <w:t>o bedraagt hierbij maximaal € 10.</w:t>
            </w:r>
            <w:r>
              <w:rPr>
                <w:color w:val="000000"/>
                <w:sz w:val="16"/>
                <w:szCs w:val="16"/>
              </w:rPr>
              <w:t>0</w:t>
            </w:r>
            <w:r w:rsidRPr="009F3FDF">
              <w:rPr>
                <w:color w:val="000000"/>
                <w:sz w:val="16"/>
                <w:szCs w:val="16"/>
              </w:rPr>
              <w:t>00,- per gebeurtenis.</w:t>
            </w:r>
          </w:p>
          <w:p w:rsidR="0021797E" w:rsidRPr="009F3FDF" w:rsidRDefault="0021797E" w:rsidP="00991553">
            <w:pPr>
              <w:rPr>
                <w:color w:val="000000"/>
                <w:sz w:val="16"/>
                <w:szCs w:val="16"/>
              </w:rPr>
            </w:pPr>
          </w:p>
          <w:p w:rsidR="0021797E" w:rsidRPr="009F3FDF" w:rsidRDefault="0021797E" w:rsidP="00991553">
            <w:pPr>
              <w:spacing w:line="240" w:lineRule="exact"/>
              <w:jc w:val="both"/>
              <w:rPr>
                <w:rFonts w:eastAsia="Times New Roman"/>
                <w:sz w:val="16"/>
                <w:szCs w:val="16"/>
              </w:rPr>
            </w:pPr>
            <w:r w:rsidRPr="009F3FDF">
              <w:rPr>
                <w:rFonts w:eastAsia="Times New Roman" w:cs="Arial"/>
                <w:color w:val="000000"/>
                <w:sz w:val="16"/>
                <w:szCs w:val="16"/>
              </w:rPr>
              <w:t>Objecten waarvoor een</w:t>
            </w:r>
            <w:bookmarkStart w:id="13" w:name="_GoBack"/>
            <w:bookmarkEnd w:id="13"/>
            <w:r w:rsidRPr="009F3FDF">
              <w:rPr>
                <w:rFonts w:eastAsia="Times New Roman" w:cs="Arial"/>
                <w:color w:val="000000"/>
                <w:sz w:val="16"/>
                <w:szCs w:val="16"/>
              </w:rPr>
              <w:t xml:space="preserve"> verzekeringsplicht krachtens de Wet Aansprakelijkheidsverzekering Motorrijtuigen (WAM) geldt, dienen overeenkomstig de voorschriften van die wet te worden verzekerd. De gesloten verzekeringen dienen mede te dekken schade ten gevolge van het werkrisico.</w:t>
            </w:r>
          </w:p>
          <w:p w:rsidR="0021797E" w:rsidRPr="009F3FDF" w:rsidRDefault="0021797E" w:rsidP="00991553">
            <w:pPr>
              <w:rPr>
                <w:sz w:val="16"/>
                <w:szCs w:val="16"/>
              </w:rPr>
            </w:pPr>
          </w:p>
        </w:tc>
        <w:tc>
          <w:tcPr>
            <w:tcW w:w="850" w:type="dxa"/>
            <w:tcBorders>
              <w:top w:val="single" w:sz="12" w:space="0" w:color="auto"/>
            </w:tcBorders>
          </w:tcPr>
          <w:p w:rsidR="0021797E" w:rsidRPr="009F3FDF" w:rsidRDefault="0021797E" w:rsidP="00991553">
            <w:pPr>
              <w:rPr>
                <w:sz w:val="16"/>
                <w:szCs w:val="16"/>
              </w:rPr>
            </w:pPr>
            <w:r w:rsidRPr="009F3FDF">
              <w:rPr>
                <w:sz w:val="16"/>
                <w:szCs w:val="16"/>
              </w:rPr>
              <w:t>□ Ja</w:t>
            </w:r>
          </w:p>
        </w:tc>
        <w:tc>
          <w:tcPr>
            <w:tcW w:w="851" w:type="dxa"/>
            <w:tcBorders>
              <w:top w:val="single" w:sz="12" w:space="0" w:color="auto"/>
            </w:tcBorders>
          </w:tcPr>
          <w:p w:rsidR="0021797E" w:rsidRPr="009F3FDF" w:rsidRDefault="0021797E" w:rsidP="00991553">
            <w:pPr>
              <w:rPr>
                <w:sz w:val="16"/>
                <w:szCs w:val="16"/>
              </w:rPr>
            </w:pPr>
            <w:r w:rsidRPr="009F3FDF">
              <w:rPr>
                <w:sz w:val="16"/>
                <w:szCs w:val="16"/>
              </w:rPr>
              <w:t>□ Nee</w:t>
            </w:r>
          </w:p>
        </w:tc>
        <w:tc>
          <w:tcPr>
            <w:tcW w:w="3685" w:type="dxa"/>
          </w:tcPr>
          <w:p w:rsidR="0021797E" w:rsidRPr="009F3FDF" w:rsidRDefault="0021797E" w:rsidP="00991553">
            <w:pPr>
              <w:rPr>
                <w:sz w:val="16"/>
                <w:szCs w:val="16"/>
              </w:rPr>
            </w:pPr>
            <w:r w:rsidRPr="009F3FDF">
              <w:rPr>
                <w:sz w:val="16"/>
                <w:szCs w:val="16"/>
              </w:rPr>
              <w:t xml:space="preserve">Op verzoek te overleggen: verzekeringsbewijs. </w:t>
            </w:r>
          </w:p>
        </w:tc>
      </w:tr>
      <w:tr w:rsidR="0021797E" w:rsidRPr="009F3FDF" w:rsidTr="00991553">
        <w:tc>
          <w:tcPr>
            <w:tcW w:w="704" w:type="dxa"/>
          </w:tcPr>
          <w:p w:rsidR="0021797E" w:rsidRPr="009F3FDF" w:rsidRDefault="0021797E" w:rsidP="00991553">
            <w:pPr>
              <w:rPr>
                <w:sz w:val="16"/>
                <w:szCs w:val="16"/>
              </w:rPr>
            </w:pPr>
            <w:r w:rsidRPr="009F3FDF">
              <w:rPr>
                <w:sz w:val="16"/>
                <w:szCs w:val="16"/>
              </w:rPr>
              <w:t>ME2</w:t>
            </w:r>
          </w:p>
        </w:tc>
        <w:tc>
          <w:tcPr>
            <w:tcW w:w="4111" w:type="dxa"/>
          </w:tcPr>
          <w:p w:rsidR="0021797E" w:rsidRPr="009F3FDF" w:rsidRDefault="0021797E" w:rsidP="00991553">
            <w:pPr>
              <w:jc w:val="both"/>
              <w:rPr>
                <w:color w:val="000000"/>
                <w:sz w:val="16"/>
                <w:szCs w:val="16"/>
              </w:rPr>
            </w:pPr>
            <w:r w:rsidRPr="009F3FDF">
              <w:rPr>
                <w:color w:val="000000"/>
                <w:sz w:val="16"/>
                <w:szCs w:val="16"/>
              </w:rPr>
              <w:t xml:space="preserve">De winnende </w:t>
            </w:r>
            <w:r>
              <w:rPr>
                <w:color w:val="000000"/>
                <w:sz w:val="16"/>
                <w:szCs w:val="16"/>
              </w:rPr>
              <w:t>gegadigde</w:t>
            </w:r>
            <w:r w:rsidRPr="009F3FDF">
              <w:rPr>
                <w:color w:val="000000"/>
                <w:sz w:val="16"/>
                <w:szCs w:val="16"/>
              </w:rPr>
              <w:t xml:space="preserve"> dient een bankgarantie van een bank of erkend financiële instelling te overleggen van </w:t>
            </w:r>
            <w:r>
              <w:rPr>
                <w:color w:val="000000"/>
                <w:sz w:val="16"/>
                <w:szCs w:val="16"/>
              </w:rPr>
              <w:t>5</w:t>
            </w:r>
            <w:r w:rsidRPr="009F3FDF">
              <w:rPr>
                <w:color w:val="000000"/>
                <w:sz w:val="16"/>
                <w:szCs w:val="16"/>
              </w:rPr>
              <w:t xml:space="preserve">% van de totale aanneemsom. In plaats van een bankgarantie is </w:t>
            </w:r>
            <w:r>
              <w:rPr>
                <w:color w:val="000000"/>
                <w:sz w:val="16"/>
                <w:szCs w:val="16"/>
              </w:rPr>
              <w:t>gegadigde</w:t>
            </w:r>
            <w:r w:rsidRPr="009F3FDF">
              <w:rPr>
                <w:color w:val="000000"/>
                <w:sz w:val="16"/>
                <w:szCs w:val="16"/>
              </w:rPr>
              <w:t xml:space="preserve"> ook gerechtigd een waarborgsom van gelijke omvang als de genoemde bankgarantie te storten. </w:t>
            </w:r>
          </w:p>
          <w:p w:rsidR="0021797E" w:rsidRPr="009F3FDF" w:rsidRDefault="0021797E" w:rsidP="00991553">
            <w:pPr>
              <w:rPr>
                <w:color w:val="000000"/>
                <w:sz w:val="16"/>
                <w:szCs w:val="16"/>
              </w:rPr>
            </w:pPr>
          </w:p>
        </w:tc>
        <w:tc>
          <w:tcPr>
            <w:tcW w:w="850" w:type="dxa"/>
            <w:tcBorders>
              <w:top w:val="single" w:sz="4" w:space="0" w:color="auto"/>
            </w:tcBorders>
          </w:tcPr>
          <w:p w:rsidR="0021797E" w:rsidRPr="009F3FDF" w:rsidRDefault="0021797E" w:rsidP="00991553">
            <w:pPr>
              <w:rPr>
                <w:sz w:val="16"/>
                <w:szCs w:val="16"/>
              </w:rPr>
            </w:pPr>
            <w:r w:rsidRPr="009F3FDF">
              <w:rPr>
                <w:sz w:val="16"/>
                <w:szCs w:val="16"/>
              </w:rPr>
              <w:t>□ Ja</w:t>
            </w:r>
          </w:p>
        </w:tc>
        <w:tc>
          <w:tcPr>
            <w:tcW w:w="851" w:type="dxa"/>
            <w:tcBorders>
              <w:top w:val="single" w:sz="4" w:space="0" w:color="auto"/>
            </w:tcBorders>
          </w:tcPr>
          <w:p w:rsidR="0021797E" w:rsidRPr="009F3FDF" w:rsidRDefault="0021797E" w:rsidP="00991553">
            <w:pPr>
              <w:rPr>
                <w:sz w:val="16"/>
                <w:szCs w:val="16"/>
              </w:rPr>
            </w:pPr>
            <w:r w:rsidRPr="009F3FDF">
              <w:rPr>
                <w:sz w:val="16"/>
                <w:szCs w:val="16"/>
              </w:rPr>
              <w:t>□ Nee</w:t>
            </w:r>
          </w:p>
        </w:tc>
        <w:tc>
          <w:tcPr>
            <w:tcW w:w="3685" w:type="dxa"/>
          </w:tcPr>
          <w:p w:rsidR="0021797E" w:rsidRPr="009F3FDF" w:rsidRDefault="0021797E" w:rsidP="00991553">
            <w:pPr>
              <w:rPr>
                <w:sz w:val="16"/>
                <w:szCs w:val="16"/>
              </w:rPr>
            </w:pPr>
            <w:r w:rsidRPr="009F3FDF">
              <w:rPr>
                <w:sz w:val="16"/>
                <w:szCs w:val="16"/>
              </w:rPr>
              <w:t xml:space="preserve">Op verzoek te overleggen: bereidheidsverklaring overleggen bankgarantie </w:t>
            </w:r>
          </w:p>
        </w:tc>
      </w:tr>
      <w:tr w:rsidR="0021797E" w:rsidRPr="009F3FDF" w:rsidTr="00991553">
        <w:tc>
          <w:tcPr>
            <w:tcW w:w="704" w:type="dxa"/>
            <w:tcBorders>
              <w:bottom w:val="single" w:sz="4" w:space="0" w:color="auto"/>
            </w:tcBorders>
          </w:tcPr>
          <w:p w:rsidR="0021797E" w:rsidRPr="009F3FDF" w:rsidRDefault="0021797E" w:rsidP="00991553">
            <w:pPr>
              <w:rPr>
                <w:sz w:val="16"/>
                <w:szCs w:val="16"/>
              </w:rPr>
            </w:pPr>
            <w:r>
              <w:rPr>
                <w:sz w:val="16"/>
                <w:szCs w:val="16"/>
              </w:rPr>
              <w:t>ME3</w:t>
            </w:r>
          </w:p>
        </w:tc>
        <w:tc>
          <w:tcPr>
            <w:tcW w:w="4111" w:type="dxa"/>
            <w:tcBorders>
              <w:bottom w:val="single" w:sz="4" w:space="0" w:color="auto"/>
            </w:tcBorders>
          </w:tcPr>
          <w:p w:rsidR="0021797E" w:rsidRPr="009F3FDF" w:rsidRDefault="0021797E" w:rsidP="00991553">
            <w:pPr>
              <w:rPr>
                <w:sz w:val="16"/>
                <w:szCs w:val="16"/>
              </w:rPr>
            </w:pPr>
            <w:r>
              <w:rPr>
                <w:sz w:val="16"/>
                <w:szCs w:val="16"/>
              </w:rPr>
              <w:t>Inschrijver</w:t>
            </w:r>
            <w:r w:rsidRPr="009F3FDF">
              <w:rPr>
                <w:sz w:val="16"/>
                <w:szCs w:val="16"/>
              </w:rPr>
              <w:t xml:space="preserve"> beschikt over een aantoonbaar kwaliteitsbeleid conform de ISO-9000-serie. Onder kwaliteitsbeleid worden verstaan kwaliteitshandboeken, beschreven werkprocessen, structurele verbetering middels kwaliteitsplannen en verslaglegging daarvan.</w:t>
            </w:r>
          </w:p>
          <w:p w:rsidR="0021797E" w:rsidRPr="009F3FDF" w:rsidRDefault="0021797E" w:rsidP="00991553">
            <w:pPr>
              <w:rPr>
                <w:sz w:val="16"/>
                <w:szCs w:val="16"/>
              </w:rPr>
            </w:pPr>
          </w:p>
        </w:tc>
        <w:tc>
          <w:tcPr>
            <w:tcW w:w="850" w:type="dxa"/>
            <w:tcBorders>
              <w:bottom w:val="single" w:sz="4" w:space="0" w:color="auto"/>
            </w:tcBorders>
          </w:tcPr>
          <w:p w:rsidR="0021797E" w:rsidRPr="009F3FDF" w:rsidRDefault="0021797E" w:rsidP="00991553">
            <w:pPr>
              <w:rPr>
                <w:sz w:val="16"/>
                <w:szCs w:val="16"/>
              </w:rPr>
            </w:pPr>
            <w:r w:rsidRPr="009F3FDF">
              <w:rPr>
                <w:sz w:val="16"/>
                <w:szCs w:val="16"/>
              </w:rPr>
              <w:t>□ Ja</w:t>
            </w:r>
          </w:p>
        </w:tc>
        <w:tc>
          <w:tcPr>
            <w:tcW w:w="851" w:type="dxa"/>
            <w:tcBorders>
              <w:bottom w:val="single" w:sz="4" w:space="0" w:color="auto"/>
            </w:tcBorders>
          </w:tcPr>
          <w:p w:rsidR="0021797E" w:rsidRPr="009F3FDF" w:rsidRDefault="0021797E" w:rsidP="00991553">
            <w:pPr>
              <w:rPr>
                <w:sz w:val="16"/>
                <w:szCs w:val="16"/>
              </w:rPr>
            </w:pPr>
            <w:r w:rsidRPr="009F3FDF">
              <w:rPr>
                <w:sz w:val="16"/>
                <w:szCs w:val="16"/>
              </w:rPr>
              <w:t>□ Nee</w:t>
            </w:r>
          </w:p>
        </w:tc>
        <w:tc>
          <w:tcPr>
            <w:tcW w:w="3685" w:type="dxa"/>
            <w:tcBorders>
              <w:bottom w:val="single" w:sz="4" w:space="0" w:color="auto"/>
            </w:tcBorders>
          </w:tcPr>
          <w:p w:rsidR="0021797E" w:rsidRPr="009F3FDF" w:rsidRDefault="0021797E" w:rsidP="00991553">
            <w:pPr>
              <w:rPr>
                <w:sz w:val="16"/>
                <w:szCs w:val="16"/>
              </w:rPr>
            </w:pPr>
            <w:r w:rsidRPr="009F3FDF">
              <w:rPr>
                <w:sz w:val="16"/>
                <w:szCs w:val="16"/>
              </w:rPr>
              <w:t xml:space="preserve">Op verzoek dient </w:t>
            </w:r>
            <w:r>
              <w:rPr>
                <w:sz w:val="16"/>
                <w:szCs w:val="16"/>
              </w:rPr>
              <w:t>inschrijver</w:t>
            </w:r>
            <w:r w:rsidRPr="009F3FDF">
              <w:rPr>
                <w:sz w:val="16"/>
                <w:szCs w:val="16"/>
              </w:rPr>
              <w:t xml:space="preserve"> kopieën van  de inhoudsopgave van de kwaliteitshandboeken te tonen en inzage te geven in deze handboeken, de beschreven werkprocessen en de borging hiervan in de planning en control cyclus. </w:t>
            </w:r>
          </w:p>
        </w:tc>
      </w:tr>
      <w:tr w:rsidR="0021797E" w:rsidRPr="009F3FDF" w:rsidTr="00991553">
        <w:tc>
          <w:tcPr>
            <w:tcW w:w="704" w:type="dxa"/>
            <w:tcBorders>
              <w:bottom w:val="single" w:sz="4" w:space="0" w:color="auto"/>
            </w:tcBorders>
          </w:tcPr>
          <w:p w:rsidR="0021797E" w:rsidRPr="009F3FDF" w:rsidRDefault="0021797E" w:rsidP="00991553">
            <w:pPr>
              <w:rPr>
                <w:sz w:val="16"/>
                <w:szCs w:val="16"/>
              </w:rPr>
            </w:pPr>
            <w:r>
              <w:rPr>
                <w:sz w:val="16"/>
                <w:szCs w:val="16"/>
              </w:rPr>
              <w:t>ME4</w:t>
            </w:r>
          </w:p>
        </w:tc>
        <w:tc>
          <w:tcPr>
            <w:tcW w:w="4111" w:type="dxa"/>
            <w:tcBorders>
              <w:bottom w:val="single" w:sz="4" w:space="0" w:color="auto"/>
            </w:tcBorders>
          </w:tcPr>
          <w:p w:rsidR="0021797E" w:rsidRPr="009F3FDF" w:rsidRDefault="0021797E" w:rsidP="00991553">
            <w:pPr>
              <w:jc w:val="both"/>
              <w:rPr>
                <w:color w:val="000000"/>
                <w:sz w:val="16"/>
                <w:szCs w:val="16"/>
              </w:rPr>
            </w:pPr>
            <w:r>
              <w:rPr>
                <w:color w:val="000000"/>
                <w:sz w:val="16"/>
                <w:szCs w:val="16"/>
              </w:rPr>
              <w:t>Inschrijver</w:t>
            </w:r>
            <w:r w:rsidRPr="009F3FDF">
              <w:rPr>
                <w:color w:val="000000"/>
                <w:sz w:val="16"/>
                <w:szCs w:val="16"/>
              </w:rPr>
              <w:t xml:space="preserve"> beschikt op de uiterste datum voor het indienen van de Aanmelding over een geldig veiligheidszorgcertificaat conform VCA** of een gelijkwaardig certificaat uit het land van </w:t>
            </w:r>
            <w:r w:rsidRPr="009F3FDF">
              <w:rPr>
                <w:color w:val="000000"/>
                <w:sz w:val="16"/>
                <w:szCs w:val="16"/>
              </w:rPr>
              <w:lastRenderedPageBreak/>
              <w:t xml:space="preserve">vestiging, of over gelijkwaardige maatregelen op het gebied van veiligheidszorg </w:t>
            </w:r>
          </w:p>
          <w:p w:rsidR="0021797E" w:rsidRPr="009F3FDF" w:rsidRDefault="0021797E" w:rsidP="00991553">
            <w:pPr>
              <w:rPr>
                <w:sz w:val="16"/>
                <w:szCs w:val="16"/>
              </w:rPr>
            </w:pPr>
          </w:p>
        </w:tc>
        <w:tc>
          <w:tcPr>
            <w:tcW w:w="850" w:type="dxa"/>
            <w:tcBorders>
              <w:bottom w:val="single" w:sz="4" w:space="0" w:color="auto"/>
            </w:tcBorders>
          </w:tcPr>
          <w:p w:rsidR="0021797E" w:rsidRPr="009F3FDF" w:rsidRDefault="0021797E" w:rsidP="00991553">
            <w:pPr>
              <w:rPr>
                <w:sz w:val="16"/>
                <w:szCs w:val="16"/>
              </w:rPr>
            </w:pPr>
            <w:r w:rsidRPr="009F3FDF">
              <w:rPr>
                <w:sz w:val="16"/>
                <w:szCs w:val="16"/>
              </w:rPr>
              <w:lastRenderedPageBreak/>
              <w:t>□ Ja</w:t>
            </w:r>
          </w:p>
        </w:tc>
        <w:tc>
          <w:tcPr>
            <w:tcW w:w="851" w:type="dxa"/>
            <w:tcBorders>
              <w:bottom w:val="single" w:sz="4" w:space="0" w:color="auto"/>
            </w:tcBorders>
          </w:tcPr>
          <w:p w:rsidR="0021797E" w:rsidRPr="009F3FDF" w:rsidRDefault="0021797E" w:rsidP="00991553">
            <w:pPr>
              <w:rPr>
                <w:sz w:val="16"/>
                <w:szCs w:val="16"/>
              </w:rPr>
            </w:pPr>
            <w:r w:rsidRPr="009F3FDF">
              <w:rPr>
                <w:sz w:val="16"/>
                <w:szCs w:val="16"/>
              </w:rPr>
              <w:t>□ Nee</w:t>
            </w:r>
          </w:p>
        </w:tc>
        <w:tc>
          <w:tcPr>
            <w:tcW w:w="3685" w:type="dxa"/>
            <w:tcBorders>
              <w:bottom w:val="single" w:sz="4" w:space="0" w:color="auto"/>
            </w:tcBorders>
          </w:tcPr>
          <w:p w:rsidR="0021797E" w:rsidRPr="009F3FDF" w:rsidRDefault="0021797E" w:rsidP="00991553">
            <w:pPr>
              <w:rPr>
                <w:color w:val="000000"/>
                <w:sz w:val="16"/>
                <w:szCs w:val="16"/>
              </w:rPr>
            </w:pPr>
            <w:r w:rsidRPr="009F3FDF">
              <w:rPr>
                <w:sz w:val="16"/>
                <w:szCs w:val="16"/>
              </w:rPr>
              <w:t>Op verzoek te overleggen: VCA**</w:t>
            </w:r>
            <w:r w:rsidRPr="009F3FDF">
              <w:rPr>
                <w:color w:val="000000"/>
                <w:sz w:val="16"/>
                <w:szCs w:val="16"/>
              </w:rPr>
              <w:t xml:space="preserve"> of een gelijkwaardig certificaat uit het land van vestiging, of over gelijkwaardige maatregelen op het gebied van veiligheidszorg </w:t>
            </w:r>
          </w:p>
          <w:p w:rsidR="0021797E" w:rsidRPr="009F3FDF" w:rsidRDefault="0021797E" w:rsidP="00991553">
            <w:pPr>
              <w:rPr>
                <w:sz w:val="16"/>
                <w:szCs w:val="16"/>
              </w:rPr>
            </w:pPr>
          </w:p>
        </w:tc>
      </w:tr>
      <w:tr w:rsidR="0021797E" w:rsidRPr="009F3FDF" w:rsidTr="00991553">
        <w:tc>
          <w:tcPr>
            <w:tcW w:w="704" w:type="dxa"/>
            <w:tcBorders>
              <w:bottom w:val="single" w:sz="4" w:space="0" w:color="auto"/>
            </w:tcBorders>
          </w:tcPr>
          <w:p w:rsidR="0021797E" w:rsidRPr="009F3FDF" w:rsidRDefault="0021797E" w:rsidP="00991553">
            <w:pPr>
              <w:rPr>
                <w:sz w:val="16"/>
                <w:szCs w:val="16"/>
              </w:rPr>
            </w:pPr>
            <w:r>
              <w:rPr>
                <w:sz w:val="16"/>
                <w:szCs w:val="16"/>
              </w:rPr>
              <w:lastRenderedPageBreak/>
              <w:t>ME5</w:t>
            </w:r>
          </w:p>
        </w:tc>
        <w:tc>
          <w:tcPr>
            <w:tcW w:w="4111" w:type="dxa"/>
            <w:tcBorders>
              <w:bottom w:val="single" w:sz="4" w:space="0" w:color="auto"/>
            </w:tcBorders>
          </w:tcPr>
          <w:p w:rsidR="0021797E" w:rsidRPr="009F3FDF" w:rsidRDefault="0021797E" w:rsidP="00991553">
            <w:pPr>
              <w:rPr>
                <w:sz w:val="16"/>
                <w:szCs w:val="16"/>
              </w:rPr>
            </w:pPr>
            <w:r>
              <w:rPr>
                <w:sz w:val="16"/>
                <w:szCs w:val="16"/>
              </w:rPr>
              <w:t>Inschrijver</w:t>
            </w:r>
            <w:r w:rsidRPr="009F3FDF">
              <w:rPr>
                <w:sz w:val="16"/>
                <w:szCs w:val="16"/>
              </w:rPr>
              <w:t xml:space="preserve"> kan voldoen aan gevraagde Referentieprojecten (kerncompetenties).</w:t>
            </w:r>
          </w:p>
          <w:p w:rsidR="0021797E" w:rsidRPr="009F3FDF" w:rsidRDefault="0021797E" w:rsidP="00991553">
            <w:pPr>
              <w:rPr>
                <w:sz w:val="16"/>
                <w:szCs w:val="16"/>
              </w:rPr>
            </w:pPr>
          </w:p>
        </w:tc>
        <w:tc>
          <w:tcPr>
            <w:tcW w:w="850" w:type="dxa"/>
            <w:tcBorders>
              <w:bottom w:val="single" w:sz="4" w:space="0" w:color="auto"/>
            </w:tcBorders>
          </w:tcPr>
          <w:p w:rsidR="0021797E" w:rsidRPr="009F3FDF" w:rsidRDefault="0021797E" w:rsidP="00991553">
            <w:pPr>
              <w:rPr>
                <w:sz w:val="16"/>
                <w:szCs w:val="16"/>
              </w:rPr>
            </w:pPr>
            <w:r w:rsidRPr="009F3FDF">
              <w:rPr>
                <w:sz w:val="16"/>
                <w:szCs w:val="16"/>
              </w:rPr>
              <w:t>□ Ja</w:t>
            </w:r>
          </w:p>
        </w:tc>
        <w:tc>
          <w:tcPr>
            <w:tcW w:w="851" w:type="dxa"/>
            <w:tcBorders>
              <w:bottom w:val="single" w:sz="4" w:space="0" w:color="auto"/>
            </w:tcBorders>
          </w:tcPr>
          <w:p w:rsidR="0021797E" w:rsidRPr="009F3FDF" w:rsidRDefault="0021797E" w:rsidP="00991553">
            <w:pPr>
              <w:rPr>
                <w:sz w:val="16"/>
                <w:szCs w:val="16"/>
              </w:rPr>
            </w:pPr>
            <w:r w:rsidRPr="009F3FDF">
              <w:rPr>
                <w:sz w:val="16"/>
                <w:szCs w:val="16"/>
              </w:rPr>
              <w:t>□ Nee</w:t>
            </w:r>
          </w:p>
        </w:tc>
        <w:tc>
          <w:tcPr>
            <w:tcW w:w="3685" w:type="dxa"/>
            <w:tcBorders>
              <w:bottom w:val="single" w:sz="4" w:space="0" w:color="auto"/>
            </w:tcBorders>
          </w:tcPr>
          <w:p w:rsidR="0021797E" w:rsidRPr="009F3FDF" w:rsidRDefault="0021797E" w:rsidP="00991553">
            <w:pPr>
              <w:rPr>
                <w:sz w:val="16"/>
                <w:szCs w:val="16"/>
              </w:rPr>
            </w:pPr>
            <w:r w:rsidRPr="009F3FDF">
              <w:rPr>
                <w:sz w:val="16"/>
                <w:szCs w:val="16"/>
              </w:rPr>
              <w:t xml:space="preserve">Bij </w:t>
            </w:r>
            <w:r>
              <w:rPr>
                <w:sz w:val="16"/>
                <w:szCs w:val="16"/>
              </w:rPr>
              <w:t>i</w:t>
            </w:r>
            <w:r w:rsidRPr="009F3FDF">
              <w:rPr>
                <w:sz w:val="16"/>
                <w:szCs w:val="16"/>
              </w:rPr>
              <w:t xml:space="preserve">nschrijving dient u de gevraagde referenties incl. tevredenheidsverklaringen aan te leveren middel het bijvoegen van Bijlage </w:t>
            </w:r>
            <w:r>
              <w:rPr>
                <w:sz w:val="16"/>
                <w:szCs w:val="16"/>
              </w:rPr>
              <w:t>C</w:t>
            </w:r>
            <w:r w:rsidRPr="009F3FDF">
              <w:rPr>
                <w:sz w:val="16"/>
                <w:szCs w:val="16"/>
              </w:rPr>
              <w:t xml:space="preserve">. </w:t>
            </w:r>
          </w:p>
          <w:p w:rsidR="0021797E" w:rsidRPr="009F3FDF" w:rsidRDefault="0021797E" w:rsidP="00991553">
            <w:pPr>
              <w:rPr>
                <w:sz w:val="16"/>
                <w:szCs w:val="16"/>
              </w:rPr>
            </w:pPr>
          </w:p>
        </w:tc>
      </w:tr>
      <w:tr w:rsidR="0021797E" w:rsidRPr="009F3FDF" w:rsidTr="00991553">
        <w:tc>
          <w:tcPr>
            <w:tcW w:w="704" w:type="dxa"/>
            <w:tcBorders>
              <w:bottom w:val="single" w:sz="4" w:space="0" w:color="auto"/>
            </w:tcBorders>
          </w:tcPr>
          <w:p w:rsidR="0021797E" w:rsidRPr="009F3FDF" w:rsidRDefault="0021797E" w:rsidP="00991553">
            <w:pPr>
              <w:rPr>
                <w:sz w:val="16"/>
                <w:szCs w:val="16"/>
              </w:rPr>
            </w:pPr>
            <w:r>
              <w:rPr>
                <w:sz w:val="16"/>
                <w:szCs w:val="16"/>
              </w:rPr>
              <w:t>ME6</w:t>
            </w:r>
          </w:p>
        </w:tc>
        <w:tc>
          <w:tcPr>
            <w:tcW w:w="4111" w:type="dxa"/>
            <w:tcBorders>
              <w:bottom w:val="single" w:sz="4" w:space="0" w:color="auto"/>
            </w:tcBorders>
          </w:tcPr>
          <w:p w:rsidR="0021797E" w:rsidRPr="009F3FDF" w:rsidRDefault="0021797E" w:rsidP="00991553">
            <w:pPr>
              <w:rPr>
                <w:sz w:val="16"/>
                <w:szCs w:val="16"/>
              </w:rPr>
            </w:pPr>
            <w:r>
              <w:rPr>
                <w:sz w:val="16"/>
                <w:szCs w:val="16"/>
              </w:rPr>
              <w:t>Inschrijver</w:t>
            </w:r>
            <w:r w:rsidRPr="009F3FDF">
              <w:rPr>
                <w:sz w:val="16"/>
                <w:szCs w:val="16"/>
              </w:rPr>
              <w:t xml:space="preserve"> is bevoegd zijn beroepsactiviteit uit te oefenen, hetgeen blijkt uit het hiertoe overlegde bewijsdocument.</w:t>
            </w:r>
          </w:p>
          <w:p w:rsidR="0021797E" w:rsidRPr="009F3FDF" w:rsidRDefault="0021797E" w:rsidP="00991553">
            <w:pPr>
              <w:rPr>
                <w:sz w:val="16"/>
                <w:szCs w:val="16"/>
              </w:rPr>
            </w:pPr>
          </w:p>
        </w:tc>
        <w:tc>
          <w:tcPr>
            <w:tcW w:w="850" w:type="dxa"/>
            <w:tcBorders>
              <w:bottom w:val="single" w:sz="4" w:space="0" w:color="auto"/>
            </w:tcBorders>
          </w:tcPr>
          <w:p w:rsidR="0021797E" w:rsidRPr="009F3FDF" w:rsidRDefault="0021797E" w:rsidP="00991553">
            <w:pPr>
              <w:rPr>
                <w:sz w:val="16"/>
                <w:szCs w:val="16"/>
              </w:rPr>
            </w:pPr>
            <w:r w:rsidRPr="009F3FDF">
              <w:rPr>
                <w:sz w:val="16"/>
                <w:szCs w:val="16"/>
              </w:rPr>
              <w:t>□ Ja</w:t>
            </w:r>
          </w:p>
        </w:tc>
        <w:tc>
          <w:tcPr>
            <w:tcW w:w="851" w:type="dxa"/>
            <w:tcBorders>
              <w:bottom w:val="single" w:sz="4" w:space="0" w:color="auto"/>
            </w:tcBorders>
          </w:tcPr>
          <w:p w:rsidR="0021797E" w:rsidRPr="009F3FDF" w:rsidRDefault="0021797E" w:rsidP="00991553">
            <w:pPr>
              <w:rPr>
                <w:sz w:val="16"/>
                <w:szCs w:val="16"/>
              </w:rPr>
            </w:pPr>
            <w:r w:rsidRPr="009F3FDF">
              <w:rPr>
                <w:sz w:val="16"/>
                <w:szCs w:val="16"/>
              </w:rPr>
              <w:t>□ Nee</w:t>
            </w:r>
          </w:p>
        </w:tc>
        <w:tc>
          <w:tcPr>
            <w:tcW w:w="3685" w:type="dxa"/>
            <w:tcBorders>
              <w:bottom w:val="single" w:sz="4" w:space="0" w:color="auto"/>
            </w:tcBorders>
          </w:tcPr>
          <w:p w:rsidR="0021797E" w:rsidRPr="009F3FDF" w:rsidRDefault="0021797E" w:rsidP="00991553">
            <w:pPr>
              <w:rPr>
                <w:sz w:val="16"/>
                <w:szCs w:val="16"/>
              </w:rPr>
            </w:pPr>
            <w:r w:rsidRPr="009F3FDF">
              <w:rPr>
                <w:sz w:val="16"/>
                <w:szCs w:val="16"/>
              </w:rPr>
              <w:t>Om aan te tonen dat hij aan ME</w:t>
            </w:r>
            <w:r>
              <w:rPr>
                <w:sz w:val="16"/>
                <w:szCs w:val="16"/>
              </w:rPr>
              <w:t>6</w:t>
            </w:r>
            <w:r w:rsidRPr="009F3FDF">
              <w:rPr>
                <w:sz w:val="16"/>
                <w:szCs w:val="16"/>
              </w:rPr>
              <w:t xml:space="preserve"> voldoet, dient </w:t>
            </w:r>
            <w:r>
              <w:rPr>
                <w:sz w:val="16"/>
                <w:szCs w:val="16"/>
              </w:rPr>
              <w:t>inschrijver</w:t>
            </w:r>
            <w:r w:rsidRPr="009F3FDF">
              <w:rPr>
                <w:sz w:val="16"/>
                <w:szCs w:val="16"/>
              </w:rPr>
              <w:t xml:space="preserve"> op verzoek een bewijs van inschrijving in het handels- of beroepsregister in. Dit bewijsstuk mag niet ouder zijn dan 6</w:t>
            </w:r>
            <w:r>
              <w:rPr>
                <w:sz w:val="16"/>
                <w:szCs w:val="16"/>
              </w:rPr>
              <w:t xml:space="preserve"> maanden. </w:t>
            </w:r>
            <w:r w:rsidRPr="009F3FDF">
              <w:rPr>
                <w:sz w:val="16"/>
                <w:szCs w:val="16"/>
              </w:rPr>
              <w:t xml:space="preserve">Attentie: bij inschrijving in combinatie door elk der </w:t>
            </w:r>
            <w:proofErr w:type="spellStart"/>
            <w:r w:rsidRPr="009F3FDF">
              <w:rPr>
                <w:sz w:val="16"/>
                <w:szCs w:val="16"/>
              </w:rPr>
              <w:t>combinanten</w:t>
            </w:r>
            <w:proofErr w:type="spellEnd"/>
            <w:r w:rsidRPr="009F3FDF">
              <w:rPr>
                <w:sz w:val="16"/>
                <w:szCs w:val="16"/>
              </w:rPr>
              <w:t xml:space="preserve"> in te dienen. </w:t>
            </w:r>
          </w:p>
        </w:tc>
      </w:tr>
      <w:tr w:rsidR="0021797E" w:rsidRPr="009F3FDF" w:rsidTr="00991553">
        <w:tc>
          <w:tcPr>
            <w:tcW w:w="704" w:type="dxa"/>
            <w:tcBorders>
              <w:bottom w:val="single" w:sz="12" w:space="0" w:color="auto"/>
            </w:tcBorders>
          </w:tcPr>
          <w:p w:rsidR="0021797E" w:rsidRPr="009F3FDF" w:rsidRDefault="0021797E" w:rsidP="00991553">
            <w:pPr>
              <w:rPr>
                <w:sz w:val="16"/>
                <w:szCs w:val="16"/>
              </w:rPr>
            </w:pPr>
            <w:r>
              <w:rPr>
                <w:sz w:val="16"/>
                <w:szCs w:val="16"/>
              </w:rPr>
              <w:t>ME7</w:t>
            </w:r>
          </w:p>
        </w:tc>
        <w:tc>
          <w:tcPr>
            <w:tcW w:w="4111" w:type="dxa"/>
            <w:tcBorders>
              <w:bottom w:val="single" w:sz="12" w:space="0" w:color="auto"/>
            </w:tcBorders>
          </w:tcPr>
          <w:p w:rsidR="0021797E" w:rsidRPr="009F3FDF" w:rsidRDefault="0021797E" w:rsidP="00991553">
            <w:pPr>
              <w:rPr>
                <w:color w:val="000000"/>
                <w:sz w:val="16"/>
                <w:szCs w:val="16"/>
              </w:rPr>
            </w:pPr>
            <w:r w:rsidRPr="009F3FDF">
              <w:rPr>
                <w:color w:val="000000"/>
                <w:sz w:val="16"/>
                <w:szCs w:val="16"/>
              </w:rPr>
              <w:t>U beschikt of kunt beschikken over een door het Ministerie van Justitie en Veiligheid afgegeven Gedragsverklaring Aanbesteding die op de datum van publicatie niet ouder is dan 24 maanden.</w:t>
            </w:r>
          </w:p>
          <w:p w:rsidR="0021797E" w:rsidRPr="009F3FDF" w:rsidRDefault="0021797E" w:rsidP="00991553">
            <w:pPr>
              <w:rPr>
                <w:color w:val="000000"/>
                <w:sz w:val="16"/>
                <w:szCs w:val="16"/>
              </w:rPr>
            </w:pPr>
          </w:p>
        </w:tc>
        <w:tc>
          <w:tcPr>
            <w:tcW w:w="850" w:type="dxa"/>
            <w:tcBorders>
              <w:bottom w:val="single" w:sz="12" w:space="0" w:color="auto"/>
            </w:tcBorders>
          </w:tcPr>
          <w:p w:rsidR="0021797E" w:rsidRPr="009F3FDF" w:rsidRDefault="0021797E" w:rsidP="00991553">
            <w:pPr>
              <w:rPr>
                <w:sz w:val="16"/>
                <w:szCs w:val="16"/>
              </w:rPr>
            </w:pPr>
            <w:r w:rsidRPr="009F3FDF">
              <w:rPr>
                <w:sz w:val="16"/>
                <w:szCs w:val="16"/>
              </w:rPr>
              <w:t>□ Ja</w:t>
            </w:r>
          </w:p>
        </w:tc>
        <w:tc>
          <w:tcPr>
            <w:tcW w:w="851" w:type="dxa"/>
            <w:tcBorders>
              <w:bottom w:val="single" w:sz="12" w:space="0" w:color="auto"/>
            </w:tcBorders>
          </w:tcPr>
          <w:p w:rsidR="0021797E" w:rsidRPr="009F3FDF" w:rsidRDefault="0021797E" w:rsidP="00991553">
            <w:pPr>
              <w:rPr>
                <w:sz w:val="16"/>
                <w:szCs w:val="16"/>
              </w:rPr>
            </w:pPr>
            <w:r w:rsidRPr="009F3FDF">
              <w:rPr>
                <w:sz w:val="16"/>
                <w:szCs w:val="16"/>
              </w:rPr>
              <w:t>□ Nee</w:t>
            </w:r>
          </w:p>
        </w:tc>
        <w:tc>
          <w:tcPr>
            <w:tcW w:w="3685" w:type="dxa"/>
            <w:tcBorders>
              <w:bottom w:val="single" w:sz="12" w:space="0" w:color="auto"/>
            </w:tcBorders>
          </w:tcPr>
          <w:p w:rsidR="0021797E" w:rsidRPr="009F3FDF" w:rsidRDefault="0021797E" w:rsidP="00991553">
            <w:pPr>
              <w:rPr>
                <w:sz w:val="16"/>
                <w:szCs w:val="16"/>
              </w:rPr>
            </w:pPr>
            <w:r w:rsidRPr="009F3FDF">
              <w:rPr>
                <w:sz w:val="16"/>
                <w:szCs w:val="16"/>
              </w:rPr>
              <w:t>Op verzoek te overleggen: Gedragsverklaring Aanbesteden</w:t>
            </w:r>
          </w:p>
        </w:tc>
      </w:tr>
    </w:tbl>
    <w:p w:rsidR="0021797E" w:rsidRPr="009F3FDF" w:rsidRDefault="0021797E" w:rsidP="0021797E">
      <w:pPr>
        <w:rPr>
          <w:sz w:val="16"/>
          <w:szCs w:val="16"/>
        </w:rPr>
      </w:pPr>
    </w:p>
    <w:p w:rsidR="0021797E" w:rsidRPr="009F3FDF" w:rsidRDefault="0021797E" w:rsidP="0021797E">
      <w:pPr>
        <w:jc w:val="both"/>
        <w:rPr>
          <w:sz w:val="16"/>
          <w:szCs w:val="16"/>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111"/>
        <w:gridCol w:w="850"/>
        <w:gridCol w:w="851"/>
        <w:gridCol w:w="3827"/>
      </w:tblGrid>
      <w:tr w:rsidR="0021797E" w:rsidRPr="009F3FDF" w:rsidTr="00991553">
        <w:tc>
          <w:tcPr>
            <w:tcW w:w="4815" w:type="dxa"/>
            <w:gridSpan w:val="2"/>
            <w:tcBorders>
              <w:top w:val="single" w:sz="12" w:space="0" w:color="auto"/>
              <w:bottom w:val="single" w:sz="12" w:space="0" w:color="auto"/>
            </w:tcBorders>
            <w:shd w:val="clear" w:color="auto" w:fill="8EAADB"/>
          </w:tcPr>
          <w:p w:rsidR="0021797E" w:rsidRPr="009F3FDF" w:rsidRDefault="0021797E" w:rsidP="00991553">
            <w:pPr>
              <w:rPr>
                <w:b/>
                <w:color w:val="FFFFFF"/>
                <w:sz w:val="16"/>
                <w:szCs w:val="16"/>
              </w:rPr>
            </w:pPr>
            <w:r w:rsidRPr="009F3FDF">
              <w:rPr>
                <w:b/>
                <w:color w:val="FFFFFF"/>
                <w:sz w:val="16"/>
                <w:szCs w:val="16"/>
              </w:rPr>
              <w:t>Akkoordverklaring</w:t>
            </w:r>
          </w:p>
        </w:tc>
        <w:tc>
          <w:tcPr>
            <w:tcW w:w="1701" w:type="dxa"/>
            <w:gridSpan w:val="2"/>
            <w:tcBorders>
              <w:top w:val="single" w:sz="12" w:space="0" w:color="auto"/>
              <w:bottom w:val="single" w:sz="12" w:space="0" w:color="auto"/>
            </w:tcBorders>
            <w:shd w:val="clear" w:color="auto" w:fill="8EAADB"/>
          </w:tcPr>
          <w:p w:rsidR="0021797E" w:rsidRPr="009F3FDF" w:rsidRDefault="0021797E" w:rsidP="00991553">
            <w:pPr>
              <w:rPr>
                <w:b/>
                <w:color w:val="FFFFFF"/>
                <w:sz w:val="16"/>
                <w:szCs w:val="16"/>
              </w:rPr>
            </w:pPr>
            <w:r w:rsidRPr="009F3FDF">
              <w:rPr>
                <w:b/>
                <w:color w:val="FFFFFF"/>
                <w:sz w:val="16"/>
                <w:szCs w:val="16"/>
              </w:rPr>
              <w:t>akkoord ja/nee</w:t>
            </w:r>
          </w:p>
        </w:tc>
        <w:tc>
          <w:tcPr>
            <w:tcW w:w="3827" w:type="dxa"/>
            <w:tcBorders>
              <w:top w:val="single" w:sz="12" w:space="0" w:color="auto"/>
              <w:bottom w:val="single" w:sz="12" w:space="0" w:color="auto"/>
            </w:tcBorders>
            <w:shd w:val="clear" w:color="auto" w:fill="8EAADB"/>
          </w:tcPr>
          <w:p w:rsidR="0021797E" w:rsidRPr="009F3FDF" w:rsidRDefault="0021797E" w:rsidP="00991553">
            <w:pPr>
              <w:rPr>
                <w:b/>
                <w:color w:val="FFFFFF"/>
                <w:sz w:val="16"/>
                <w:szCs w:val="16"/>
              </w:rPr>
            </w:pPr>
            <w:r w:rsidRPr="009F3FDF">
              <w:rPr>
                <w:b/>
                <w:color w:val="FFFFFF"/>
                <w:sz w:val="16"/>
                <w:szCs w:val="16"/>
              </w:rPr>
              <w:t xml:space="preserve">Toelichting </w:t>
            </w:r>
          </w:p>
        </w:tc>
      </w:tr>
      <w:tr w:rsidR="0021797E" w:rsidRPr="009F3FDF" w:rsidTr="00991553">
        <w:tc>
          <w:tcPr>
            <w:tcW w:w="704" w:type="dxa"/>
          </w:tcPr>
          <w:p w:rsidR="0021797E" w:rsidRPr="009F3FDF" w:rsidRDefault="0021797E" w:rsidP="00991553">
            <w:pPr>
              <w:rPr>
                <w:sz w:val="16"/>
                <w:szCs w:val="16"/>
              </w:rPr>
            </w:pPr>
            <w:r w:rsidRPr="009F3FDF">
              <w:rPr>
                <w:sz w:val="16"/>
                <w:szCs w:val="16"/>
              </w:rPr>
              <w:t>1</w:t>
            </w:r>
          </w:p>
        </w:tc>
        <w:tc>
          <w:tcPr>
            <w:tcW w:w="4111" w:type="dxa"/>
          </w:tcPr>
          <w:p w:rsidR="0021797E" w:rsidRPr="009F3FDF" w:rsidRDefault="0021797E" w:rsidP="00991553">
            <w:pPr>
              <w:spacing w:line="240" w:lineRule="exact"/>
              <w:rPr>
                <w:sz w:val="16"/>
                <w:szCs w:val="16"/>
              </w:rPr>
            </w:pPr>
            <w:r>
              <w:rPr>
                <w:sz w:val="16"/>
                <w:szCs w:val="16"/>
              </w:rPr>
              <w:t>Inschrijver</w:t>
            </w:r>
            <w:r w:rsidRPr="009F3FDF">
              <w:rPr>
                <w:sz w:val="16"/>
                <w:szCs w:val="16"/>
              </w:rPr>
              <w:t xml:space="preserve"> is akkoord met het houden van een lotingsprocedure zoals in par 2.3. van de aanbestedingsleidraad is weergegeven om te komen tot max. 5 </w:t>
            </w:r>
            <w:r>
              <w:rPr>
                <w:sz w:val="16"/>
                <w:szCs w:val="16"/>
              </w:rPr>
              <w:t>gegadigden</w:t>
            </w:r>
            <w:r w:rsidRPr="009F3FDF">
              <w:rPr>
                <w:sz w:val="16"/>
                <w:szCs w:val="16"/>
              </w:rPr>
              <w:t xml:space="preserve"> voor de </w:t>
            </w:r>
            <w:r>
              <w:rPr>
                <w:sz w:val="16"/>
                <w:szCs w:val="16"/>
              </w:rPr>
              <w:t xml:space="preserve">inschrijvingsfase. </w:t>
            </w:r>
          </w:p>
        </w:tc>
        <w:tc>
          <w:tcPr>
            <w:tcW w:w="850" w:type="dxa"/>
            <w:tcBorders>
              <w:top w:val="single" w:sz="12" w:space="0" w:color="auto"/>
            </w:tcBorders>
          </w:tcPr>
          <w:p w:rsidR="0021797E" w:rsidRPr="009F3FDF" w:rsidRDefault="0021797E" w:rsidP="00991553">
            <w:pPr>
              <w:rPr>
                <w:sz w:val="16"/>
                <w:szCs w:val="16"/>
              </w:rPr>
            </w:pPr>
            <w:r w:rsidRPr="009F3FDF">
              <w:rPr>
                <w:sz w:val="16"/>
                <w:szCs w:val="16"/>
              </w:rPr>
              <w:t>□ Ja</w:t>
            </w:r>
          </w:p>
        </w:tc>
        <w:tc>
          <w:tcPr>
            <w:tcW w:w="851" w:type="dxa"/>
            <w:tcBorders>
              <w:top w:val="single" w:sz="12" w:space="0" w:color="auto"/>
            </w:tcBorders>
          </w:tcPr>
          <w:p w:rsidR="0021797E" w:rsidRPr="009F3FDF" w:rsidRDefault="0021797E" w:rsidP="00991553">
            <w:pPr>
              <w:rPr>
                <w:sz w:val="16"/>
                <w:szCs w:val="16"/>
              </w:rPr>
            </w:pPr>
            <w:r w:rsidRPr="009F3FDF">
              <w:rPr>
                <w:sz w:val="16"/>
                <w:szCs w:val="16"/>
              </w:rPr>
              <w:t>□ Nee</w:t>
            </w:r>
          </w:p>
        </w:tc>
        <w:tc>
          <w:tcPr>
            <w:tcW w:w="3827" w:type="dxa"/>
          </w:tcPr>
          <w:p w:rsidR="0021797E" w:rsidRPr="009F3FDF" w:rsidRDefault="0021797E" w:rsidP="00991553">
            <w:pPr>
              <w:rPr>
                <w:sz w:val="16"/>
                <w:szCs w:val="16"/>
              </w:rPr>
            </w:pPr>
          </w:p>
        </w:tc>
      </w:tr>
    </w:tbl>
    <w:p w:rsidR="0021797E" w:rsidRPr="009F3FDF" w:rsidRDefault="0021797E" w:rsidP="0021797E">
      <w:pPr>
        <w:rPr>
          <w:sz w:val="16"/>
          <w:szCs w:val="16"/>
        </w:rPr>
      </w:pPr>
    </w:p>
    <w:p w:rsidR="0021797E" w:rsidRPr="009F3FDF" w:rsidRDefault="0021797E" w:rsidP="0021797E">
      <w:pPr>
        <w:jc w:val="both"/>
        <w:rPr>
          <w:sz w:val="16"/>
          <w:szCs w:val="16"/>
        </w:rPr>
      </w:pPr>
      <w:r>
        <w:rPr>
          <w:sz w:val="16"/>
          <w:szCs w:val="16"/>
        </w:rPr>
        <w:t>Inschrijver</w:t>
      </w:r>
      <w:r w:rsidRPr="009F3FDF">
        <w:rPr>
          <w:sz w:val="16"/>
          <w:szCs w:val="16"/>
        </w:rPr>
        <w:t xml:space="preserve"> aanvaardt de verplichting voor elke voor de uitvoering van de opdracht in te schakelen onderaannemer, de documenten conform Bijlage B – Minimumeisen, na een verzoek daartoe te overleggen en zo nodig te staven aan de hand van authentieke stukken. </w:t>
      </w:r>
    </w:p>
    <w:p w:rsidR="0021797E" w:rsidRPr="009F3FDF" w:rsidRDefault="0021797E" w:rsidP="0021797E">
      <w:pPr>
        <w:jc w:val="both"/>
        <w:rPr>
          <w:sz w:val="16"/>
          <w:szCs w:val="16"/>
        </w:rPr>
      </w:pPr>
    </w:p>
    <w:p w:rsidR="0021797E" w:rsidRPr="009F3FDF" w:rsidRDefault="0021797E" w:rsidP="0021797E">
      <w:pPr>
        <w:jc w:val="both"/>
        <w:rPr>
          <w:sz w:val="16"/>
          <w:szCs w:val="16"/>
        </w:rPr>
      </w:pPr>
      <w:r w:rsidRPr="009F3FDF">
        <w:rPr>
          <w:sz w:val="16"/>
          <w:szCs w:val="16"/>
        </w:rPr>
        <w:t xml:space="preserve">Als de beantwoording van de in deze bijlage genoemde vragen door een onderaannemer van de </w:t>
      </w:r>
      <w:r>
        <w:rPr>
          <w:sz w:val="16"/>
          <w:szCs w:val="16"/>
        </w:rPr>
        <w:t>inschrijver</w:t>
      </w:r>
      <w:r w:rsidRPr="009F3FDF">
        <w:rPr>
          <w:sz w:val="16"/>
          <w:szCs w:val="16"/>
        </w:rPr>
        <w:t xml:space="preserve"> daartoe aanleiding geeft, kan de Aanbestedende dienst besluiten dat de door de </w:t>
      </w:r>
      <w:r>
        <w:rPr>
          <w:sz w:val="16"/>
          <w:szCs w:val="16"/>
        </w:rPr>
        <w:t>inschrijver</w:t>
      </w:r>
      <w:r w:rsidRPr="009F3FDF">
        <w:rPr>
          <w:sz w:val="16"/>
          <w:szCs w:val="16"/>
        </w:rPr>
        <w:t xml:space="preserve"> gekozen onderaannemer niet wordt geaccepteerd. </w:t>
      </w:r>
      <w:r>
        <w:rPr>
          <w:sz w:val="16"/>
          <w:szCs w:val="16"/>
        </w:rPr>
        <w:t>Inschrijver</w:t>
      </w:r>
      <w:r w:rsidRPr="009F3FDF">
        <w:rPr>
          <w:sz w:val="16"/>
          <w:szCs w:val="16"/>
        </w:rPr>
        <w:t xml:space="preserve"> heeft vooraf de schriftelijke toestemming nodig van de Aanbestedende dienst voor het contracteren van eventuele onderaannemers.</w:t>
      </w:r>
    </w:p>
    <w:p w:rsidR="0021797E" w:rsidRPr="009F3FDF" w:rsidRDefault="0021797E" w:rsidP="0021797E">
      <w:pPr>
        <w:rPr>
          <w:sz w:val="16"/>
          <w:szCs w:val="16"/>
        </w:rPr>
      </w:pPr>
    </w:p>
    <w:p w:rsidR="0021797E" w:rsidRPr="009F3FDF" w:rsidRDefault="0021797E" w:rsidP="0021797E">
      <w:pPr>
        <w:jc w:val="both"/>
        <w:rPr>
          <w:sz w:val="16"/>
          <w:szCs w:val="16"/>
        </w:rPr>
      </w:pPr>
      <w:r>
        <w:rPr>
          <w:sz w:val="16"/>
          <w:szCs w:val="16"/>
        </w:rPr>
        <w:t>Inschrijver</w:t>
      </w:r>
      <w:r w:rsidRPr="009F3FDF">
        <w:rPr>
          <w:sz w:val="16"/>
          <w:szCs w:val="16"/>
        </w:rPr>
        <w:t xml:space="preserve"> verklaart dat hij </w:t>
      </w:r>
      <w:r>
        <w:rPr>
          <w:sz w:val="16"/>
          <w:szCs w:val="16"/>
        </w:rPr>
        <w:t>dit Uniform Europees aanbestedingsdocument</w:t>
      </w:r>
      <w:r w:rsidRPr="009F3FDF">
        <w:rPr>
          <w:sz w:val="16"/>
          <w:szCs w:val="16"/>
        </w:rPr>
        <w:t>, onvoorwaardelijk en zonder enig voorbehoud heeft ondertekend. Ondergetekende is zich er van bewust dat het verstrekken van onjuiste of onvolledige informatie door de Aanbestedende dienst kan worden aangemerkt als een valse verklaring in de zin van artikel 2.87, eerste lid, onderdeel e, Aanbestedingswet 2012 en dat dit onder meer kan leiden tot aangifte bij het Openbaar Ministerie, tot een onvoorwaardelijke uitsluiting voor de resterende duur van deze aanbestedingsprocedure, alsmede tot uitsluiting van zijn onderneming van andere aanbestedingen van de Aanbestedende dienst voor langere duur.</w:t>
      </w:r>
    </w:p>
    <w:tbl>
      <w:tblPr>
        <w:tblW w:w="8546" w:type="dxa"/>
        <w:tblLook w:val="01E0" w:firstRow="1" w:lastRow="1" w:firstColumn="1" w:lastColumn="1" w:noHBand="0" w:noVBand="0"/>
      </w:tblPr>
      <w:tblGrid>
        <w:gridCol w:w="4273"/>
        <w:gridCol w:w="4273"/>
      </w:tblGrid>
      <w:tr w:rsidR="0021797E" w:rsidRPr="009F3FDF" w:rsidTr="00991553">
        <w:tc>
          <w:tcPr>
            <w:tcW w:w="4273" w:type="dxa"/>
          </w:tcPr>
          <w:p w:rsidR="0021797E" w:rsidRPr="009F3FDF" w:rsidRDefault="0021797E" w:rsidP="00991553">
            <w:pPr>
              <w:rPr>
                <w:b/>
                <w:sz w:val="16"/>
                <w:szCs w:val="16"/>
              </w:rPr>
            </w:pPr>
          </w:p>
          <w:p w:rsidR="0021797E" w:rsidRPr="009F3FDF" w:rsidRDefault="0021797E" w:rsidP="00991553">
            <w:pPr>
              <w:rPr>
                <w:b/>
                <w:sz w:val="16"/>
                <w:szCs w:val="16"/>
              </w:rPr>
            </w:pPr>
            <w:r>
              <w:rPr>
                <w:b/>
                <w:sz w:val="16"/>
                <w:szCs w:val="16"/>
              </w:rPr>
              <w:t>Inschrijver</w:t>
            </w:r>
            <w:r w:rsidRPr="009F3FDF">
              <w:rPr>
                <w:b/>
                <w:sz w:val="16"/>
                <w:szCs w:val="16"/>
              </w:rPr>
              <w:t xml:space="preserve"> / </w:t>
            </w:r>
            <w:proofErr w:type="spellStart"/>
            <w:r w:rsidRPr="009F3FDF">
              <w:rPr>
                <w:b/>
                <w:sz w:val="16"/>
                <w:szCs w:val="16"/>
              </w:rPr>
              <w:t>Combinant</w:t>
            </w:r>
            <w:proofErr w:type="spellEnd"/>
            <w:r w:rsidRPr="009F3FDF">
              <w:rPr>
                <w:b/>
                <w:sz w:val="16"/>
                <w:szCs w:val="16"/>
              </w:rPr>
              <w:t xml:space="preserve"> 1</w:t>
            </w:r>
          </w:p>
          <w:p w:rsidR="0021797E" w:rsidRPr="009F3FDF" w:rsidRDefault="0021797E" w:rsidP="00991553">
            <w:pPr>
              <w:rPr>
                <w:sz w:val="16"/>
                <w:szCs w:val="16"/>
              </w:rPr>
            </w:pPr>
          </w:p>
        </w:tc>
        <w:tc>
          <w:tcPr>
            <w:tcW w:w="4273" w:type="dxa"/>
          </w:tcPr>
          <w:p w:rsidR="0021797E" w:rsidRPr="009F3FDF" w:rsidRDefault="0021797E" w:rsidP="00991553">
            <w:pPr>
              <w:rPr>
                <w:b/>
                <w:sz w:val="16"/>
                <w:szCs w:val="16"/>
              </w:rPr>
            </w:pPr>
            <w:proofErr w:type="spellStart"/>
            <w:r w:rsidRPr="009F3FDF">
              <w:rPr>
                <w:b/>
                <w:sz w:val="16"/>
                <w:szCs w:val="16"/>
              </w:rPr>
              <w:t>Combinant</w:t>
            </w:r>
            <w:proofErr w:type="spellEnd"/>
            <w:r w:rsidRPr="009F3FDF">
              <w:rPr>
                <w:b/>
                <w:sz w:val="16"/>
                <w:szCs w:val="16"/>
              </w:rPr>
              <w:t xml:space="preserve"> 2</w:t>
            </w:r>
          </w:p>
          <w:p w:rsidR="0021797E" w:rsidRPr="009F3FDF" w:rsidRDefault="0021797E" w:rsidP="00991553">
            <w:pPr>
              <w:rPr>
                <w:sz w:val="16"/>
                <w:szCs w:val="16"/>
              </w:rPr>
            </w:pPr>
          </w:p>
        </w:tc>
      </w:tr>
      <w:tr w:rsidR="0021797E" w:rsidRPr="009F3FDF" w:rsidTr="00991553">
        <w:tc>
          <w:tcPr>
            <w:tcW w:w="4273" w:type="dxa"/>
          </w:tcPr>
          <w:p w:rsidR="0021797E" w:rsidRPr="009F3FDF" w:rsidRDefault="0021797E" w:rsidP="00991553">
            <w:pPr>
              <w:rPr>
                <w:sz w:val="16"/>
                <w:szCs w:val="16"/>
              </w:rPr>
            </w:pPr>
            <w:r w:rsidRPr="009F3FDF">
              <w:rPr>
                <w:sz w:val="16"/>
                <w:szCs w:val="16"/>
              </w:rPr>
              <w:t xml:space="preserve">Op: </w:t>
            </w:r>
            <w:r w:rsidRPr="009F3FDF">
              <w:rPr>
                <w:sz w:val="16"/>
                <w:szCs w:val="16"/>
                <w:highlight w:val="cyan"/>
              </w:rPr>
              <w:t>dag maand jaar</w:t>
            </w:r>
          </w:p>
        </w:tc>
        <w:tc>
          <w:tcPr>
            <w:tcW w:w="4273" w:type="dxa"/>
          </w:tcPr>
          <w:p w:rsidR="0021797E" w:rsidRPr="009F3FDF" w:rsidRDefault="0021797E" w:rsidP="00991553">
            <w:pPr>
              <w:rPr>
                <w:sz w:val="16"/>
                <w:szCs w:val="16"/>
              </w:rPr>
            </w:pPr>
            <w:r w:rsidRPr="009F3FDF">
              <w:rPr>
                <w:sz w:val="16"/>
                <w:szCs w:val="16"/>
              </w:rPr>
              <w:t xml:space="preserve">Op: </w:t>
            </w:r>
            <w:r w:rsidRPr="009F3FDF">
              <w:rPr>
                <w:sz w:val="16"/>
                <w:szCs w:val="16"/>
                <w:highlight w:val="cyan"/>
              </w:rPr>
              <w:t>dag maand jaar</w:t>
            </w:r>
          </w:p>
        </w:tc>
      </w:tr>
      <w:tr w:rsidR="0021797E" w:rsidRPr="009F3FDF" w:rsidTr="00991553">
        <w:tc>
          <w:tcPr>
            <w:tcW w:w="4273" w:type="dxa"/>
          </w:tcPr>
          <w:p w:rsidR="0021797E" w:rsidRPr="009F3FDF" w:rsidRDefault="0021797E" w:rsidP="00991553">
            <w:pPr>
              <w:rPr>
                <w:sz w:val="16"/>
                <w:szCs w:val="16"/>
              </w:rPr>
            </w:pPr>
            <w:r w:rsidRPr="009F3FDF">
              <w:rPr>
                <w:sz w:val="16"/>
                <w:szCs w:val="16"/>
              </w:rPr>
              <w:lastRenderedPageBreak/>
              <w:t xml:space="preserve">Te: </w:t>
            </w:r>
            <w:r w:rsidRPr="009F3FDF">
              <w:rPr>
                <w:sz w:val="16"/>
                <w:szCs w:val="16"/>
                <w:highlight w:val="cyan"/>
              </w:rPr>
              <w:t>plaats</w:t>
            </w:r>
          </w:p>
        </w:tc>
        <w:tc>
          <w:tcPr>
            <w:tcW w:w="4273" w:type="dxa"/>
          </w:tcPr>
          <w:p w:rsidR="0021797E" w:rsidRPr="009F3FDF" w:rsidRDefault="0021797E" w:rsidP="00991553">
            <w:pPr>
              <w:rPr>
                <w:sz w:val="16"/>
                <w:szCs w:val="16"/>
              </w:rPr>
            </w:pPr>
            <w:r w:rsidRPr="009F3FDF">
              <w:rPr>
                <w:sz w:val="16"/>
                <w:szCs w:val="16"/>
              </w:rPr>
              <w:t xml:space="preserve">Te: </w:t>
            </w:r>
            <w:r w:rsidRPr="009F3FDF">
              <w:rPr>
                <w:sz w:val="16"/>
                <w:szCs w:val="16"/>
                <w:highlight w:val="cyan"/>
              </w:rPr>
              <w:t>plaats</w:t>
            </w:r>
          </w:p>
        </w:tc>
      </w:tr>
      <w:tr w:rsidR="0021797E" w:rsidRPr="009F3FDF" w:rsidTr="00991553">
        <w:tc>
          <w:tcPr>
            <w:tcW w:w="4273" w:type="dxa"/>
          </w:tcPr>
          <w:p w:rsidR="0021797E" w:rsidRPr="009F3FDF" w:rsidRDefault="0021797E" w:rsidP="00991553">
            <w:pPr>
              <w:rPr>
                <w:sz w:val="16"/>
                <w:szCs w:val="16"/>
              </w:rPr>
            </w:pPr>
            <w:r w:rsidRPr="009F3FDF">
              <w:rPr>
                <w:sz w:val="16"/>
                <w:szCs w:val="16"/>
              </w:rPr>
              <w:t xml:space="preserve">Door, </w:t>
            </w:r>
            <w:r w:rsidRPr="009F3FDF">
              <w:rPr>
                <w:sz w:val="16"/>
                <w:szCs w:val="16"/>
                <w:highlight w:val="cyan"/>
              </w:rPr>
              <w:fldChar w:fldCharType="begin">
                <w:ffData>
                  <w:name w:val=""/>
                  <w:enabled/>
                  <w:calcOnExit w:val="0"/>
                  <w:textInput>
                    <w:default w:val="naam en voorletters"/>
                  </w:textInput>
                </w:ffData>
              </w:fldChar>
            </w:r>
            <w:r w:rsidRPr="009F3FDF">
              <w:rPr>
                <w:sz w:val="16"/>
                <w:szCs w:val="16"/>
                <w:highlight w:val="cyan"/>
              </w:rPr>
              <w:instrText xml:space="preserve"> FORMTEXT </w:instrText>
            </w:r>
            <w:r w:rsidRPr="009F3FDF">
              <w:rPr>
                <w:sz w:val="16"/>
                <w:szCs w:val="16"/>
                <w:highlight w:val="cyan"/>
              </w:rPr>
            </w:r>
            <w:r w:rsidRPr="009F3FDF">
              <w:rPr>
                <w:sz w:val="16"/>
                <w:szCs w:val="16"/>
                <w:highlight w:val="cyan"/>
              </w:rPr>
              <w:fldChar w:fldCharType="separate"/>
            </w:r>
            <w:r w:rsidRPr="009F3FDF">
              <w:rPr>
                <w:sz w:val="16"/>
                <w:szCs w:val="16"/>
                <w:highlight w:val="cyan"/>
              </w:rPr>
              <w:t>naam en voorletters</w:t>
            </w:r>
            <w:r w:rsidRPr="009F3FDF">
              <w:rPr>
                <w:sz w:val="16"/>
                <w:szCs w:val="16"/>
                <w:highlight w:val="cyan"/>
              </w:rPr>
              <w:fldChar w:fldCharType="end"/>
            </w:r>
            <w:r w:rsidRPr="009F3FDF">
              <w:rPr>
                <w:sz w:val="16"/>
                <w:szCs w:val="16"/>
              </w:rPr>
              <w:t xml:space="preserve">, </w:t>
            </w:r>
            <w:r w:rsidRPr="009F3FDF">
              <w:rPr>
                <w:sz w:val="16"/>
                <w:szCs w:val="16"/>
                <w:highlight w:val="cyan"/>
              </w:rPr>
              <w:fldChar w:fldCharType="begin">
                <w:ffData>
                  <w:name w:val=""/>
                  <w:enabled/>
                  <w:calcOnExit w:val="0"/>
                  <w:textInput>
                    <w:default w:val="functie"/>
                  </w:textInput>
                </w:ffData>
              </w:fldChar>
            </w:r>
            <w:r w:rsidRPr="009F3FDF">
              <w:rPr>
                <w:sz w:val="16"/>
                <w:szCs w:val="16"/>
                <w:highlight w:val="cyan"/>
              </w:rPr>
              <w:instrText xml:space="preserve"> FORMTEXT </w:instrText>
            </w:r>
            <w:r w:rsidRPr="009F3FDF">
              <w:rPr>
                <w:sz w:val="16"/>
                <w:szCs w:val="16"/>
                <w:highlight w:val="cyan"/>
              </w:rPr>
            </w:r>
            <w:r w:rsidRPr="009F3FDF">
              <w:rPr>
                <w:sz w:val="16"/>
                <w:szCs w:val="16"/>
                <w:highlight w:val="cyan"/>
              </w:rPr>
              <w:fldChar w:fldCharType="separate"/>
            </w:r>
            <w:r w:rsidRPr="009F3FDF">
              <w:rPr>
                <w:sz w:val="16"/>
                <w:szCs w:val="16"/>
                <w:highlight w:val="cyan"/>
              </w:rPr>
              <w:t>functie</w:t>
            </w:r>
            <w:r w:rsidRPr="009F3FDF">
              <w:rPr>
                <w:sz w:val="16"/>
                <w:szCs w:val="16"/>
                <w:highlight w:val="cyan"/>
              </w:rPr>
              <w:fldChar w:fldCharType="end"/>
            </w:r>
          </w:p>
        </w:tc>
        <w:tc>
          <w:tcPr>
            <w:tcW w:w="4273" w:type="dxa"/>
          </w:tcPr>
          <w:p w:rsidR="0021797E" w:rsidRPr="009F3FDF" w:rsidRDefault="0021797E" w:rsidP="00991553">
            <w:pPr>
              <w:rPr>
                <w:sz w:val="16"/>
                <w:szCs w:val="16"/>
              </w:rPr>
            </w:pPr>
            <w:r w:rsidRPr="009F3FDF">
              <w:rPr>
                <w:sz w:val="16"/>
                <w:szCs w:val="16"/>
              </w:rPr>
              <w:t xml:space="preserve">Door, </w:t>
            </w:r>
            <w:r w:rsidRPr="009F3FDF">
              <w:rPr>
                <w:sz w:val="16"/>
                <w:szCs w:val="16"/>
                <w:highlight w:val="cyan"/>
              </w:rPr>
              <w:fldChar w:fldCharType="begin">
                <w:ffData>
                  <w:name w:val=""/>
                  <w:enabled/>
                  <w:calcOnExit w:val="0"/>
                  <w:textInput>
                    <w:default w:val="naam en voorletters"/>
                  </w:textInput>
                </w:ffData>
              </w:fldChar>
            </w:r>
            <w:r w:rsidRPr="009F3FDF">
              <w:rPr>
                <w:sz w:val="16"/>
                <w:szCs w:val="16"/>
                <w:highlight w:val="cyan"/>
              </w:rPr>
              <w:instrText xml:space="preserve"> FORMTEXT </w:instrText>
            </w:r>
            <w:r w:rsidRPr="009F3FDF">
              <w:rPr>
                <w:sz w:val="16"/>
                <w:szCs w:val="16"/>
                <w:highlight w:val="cyan"/>
              </w:rPr>
            </w:r>
            <w:r w:rsidRPr="009F3FDF">
              <w:rPr>
                <w:sz w:val="16"/>
                <w:szCs w:val="16"/>
                <w:highlight w:val="cyan"/>
              </w:rPr>
              <w:fldChar w:fldCharType="separate"/>
            </w:r>
            <w:r w:rsidRPr="009F3FDF">
              <w:rPr>
                <w:sz w:val="16"/>
                <w:szCs w:val="16"/>
                <w:highlight w:val="cyan"/>
              </w:rPr>
              <w:t>naam en voorletters</w:t>
            </w:r>
            <w:r w:rsidRPr="009F3FDF">
              <w:rPr>
                <w:sz w:val="16"/>
                <w:szCs w:val="16"/>
                <w:highlight w:val="cyan"/>
              </w:rPr>
              <w:fldChar w:fldCharType="end"/>
            </w:r>
            <w:r w:rsidRPr="009F3FDF">
              <w:rPr>
                <w:sz w:val="16"/>
                <w:szCs w:val="16"/>
              </w:rPr>
              <w:t xml:space="preserve">, </w:t>
            </w:r>
            <w:r w:rsidRPr="009F3FDF">
              <w:rPr>
                <w:sz w:val="16"/>
                <w:szCs w:val="16"/>
                <w:highlight w:val="cyan"/>
              </w:rPr>
              <w:fldChar w:fldCharType="begin">
                <w:ffData>
                  <w:name w:val=""/>
                  <w:enabled/>
                  <w:calcOnExit w:val="0"/>
                  <w:textInput>
                    <w:default w:val="functie"/>
                  </w:textInput>
                </w:ffData>
              </w:fldChar>
            </w:r>
            <w:r w:rsidRPr="009F3FDF">
              <w:rPr>
                <w:sz w:val="16"/>
                <w:szCs w:val="16"/>
                <w:highlight w:val="cyan"/>
              </w:rPr>
              <w:instrText xml:space="preserve"> FORMTEXT </w:instrText>
            </w:r>
            <w:r w:rsidRPr="009F3FDF">
              <w:rPr>
                <w:sz w:val="16"/>
                <w:szCs w:val="16"/>
                <w:highlight w:val="cyan"/>
              </w:rPr>
            </w:r>
            <w:r w:rsidRPr="009F3FDF">
              <w:rPr>
                <w:sz w:val="16"/>
                <w:szCs w:val="16"/>
                <w:highlight w:val="cyan"/>
              </w:rPr>
              <w:fldChar w:fldCharType="separate"/>
            </w:r>
            <w:r w:rsidRPr="009F3FDF">
              <w:rPr>
                <w:sz w:val="16"/>
                <w:szCs w:val="16"/>
                <w:highlight w:val="cyan"/>
              </w:rPr>
              <w:t>functie</w:t>
            </w:r>
            <w:r w:rsidRPr="009F3FDF">
              <w:rPr>
                <w:sz w:val="16"/>
                <w:szCs w:val="16"/>
                <w:highlight w:val="cyan"/>
              </w:rPr>
              <w:fldChar w:fldCharType="end"/>
            </w:r>
          </w:p>
        </w:tc>
      </w:tr>
      <w:tr w:rsidR="0021797E" w:rsidRPr="009F3FDF" w:rsidTr="00991553">
        <w:tc>
          <w:tcPr>
            <w:tcW w:w="4273" w:type="dxa"/>
          </w:tcPr>
          <w:p w:rsidR="0021797E" w:rsidRPr="009F3FDF" w:rsidRDefault="0021797E" w:rsidP="00991553">
            <w:pPr>
              <w:rPr>
                <w:sz w:val="16"/>
                <w:szCs w:val="16"/>
              </w:rPr>
            </w:pPr>
            <w:r w:rsidRPr="009F3FDF">
              <w:rPr>
                <w:sz w:val="16"/>
                <w:szCs w:val="16"/>
              </w:rPr>
              <w:t>als rechtsgeldig vertegenwoordiger van</w:t>
            </w:r>
          </w:p>
        </w:tc>
        <w:tc>
          <w:tcPr>
            <w:tcW w:w="4273" w:type="dxa"/>
          </w:tcPr>
          <w:p w:rsidR="0021797E" w:rsidRPr="009F3FDF" w:rsidRDefault="0021797E" w:rsidP="00991553">
            <w:pPr>
              <w:rPr>
                <w:sz w:val="16"/>
                <w:szCs w:val="16"/>
              </w:rPr>
            </w:pPr>
            <w:r w:rsidRPr="009F3FDF">
              <w:rPr>
                <w:sz w:val="16"/>
                <w:szCs w:val="16"/>
              </w:rPr>
              <w:t>als rechtsgeldig vertegenwoordiger van</w:t>
            </w:r>
          </w:p>
        </w:tc>
      </w:tr>
      <w:tr w:rsidR="0021797E" w:rsidRPr="009F3FDF" w:rsidTr="00991553">
        <w:tc>
          <w:tcPr>
            <w:tcW w:w="4273" w:type="dxa"/>
          </w:tcPr>
          <w:p w:rsidR="0021797E" w:rsidRPr="009F3FDF" w:rsidRDefault="0021797E" w:rsidP="00991553">
            <w:pPr>
              <w:rPr>
                <w:sz w:val="16"/>
                <w:szCs w:val="16"/>
              </w:rPr>
            </w:pPr>
            <w:r w:rsidRPr="009F3FDF">
              <w:rPr>
                <w:sz w:val="16"/>
                <w:szCs w:val="16"/>
                <w:highlight w:val="cyan"/>
              </w:rPr>
              <w:fldChar w:fldCharType="begin">
                <w:ffData>
                  <w:name w:val=""/>
                  <w:enabled/>
                  <w:calcOnExit w:val="0"/>
                  <w:textInput>
                    <w:default w:val="onderneming"/>
                  </w:textInput>
                </w:ffData>
              </w:fldChar>
            </w:r>
            <w:r w:rsidRPr="009F3FDF">
              <w:rPr>
                <w:sz w:val="16"/>
                <w:szCs w:val="16"/>
                <w:highlight w:val="cyan"/>
              </w:rPr>
              <w:instrText xml:space="preserve"> FORMTEXT </w:instrText>
            </w:r>
            <w:r w:rsidRPr="009F3FDF">
              <w:rPr>
                <w:sz w:val="16"/>
                <w:szCs w:val="16"/>
                <w:highlight w:val="cyan"/>
              </w:rPr>
            </w:r>
            <w:r w:rsidRPr="009F3FDF">
              <w:rPr>
                <w:sz w:val="16"/>
                <w:szCs w:val="16"/>
                <w:highlight w:val="cyan"/>
              </w:rPr>
              <w:fldChar w:fldCharType="separate"/>
            </w:r>
            <w:r w:rsidRPr="009F3FDF">
              <w:rPr>
                <w:sz w:val="16"/>
                <w:szCs w:val="16"/>
                <w:highlight w:val="cyan"/>
              </w:rPr>
              <w:t>onderneming</w:t>
            </w:r>
            <w:r w:rsidRPr="009F3FDF">
              <w:rPr>
                <w:sz w:val="16"/>
                <w:szCs w:val="16"/>
                <w:highlight w:val="cyan"/>
              </w:rPr>
              <w:fldChar w:fldCharType="end"/>
            </w:r>
          </w:p>
          <w:p w:rsidR="0021797E" w:rsidRPr="009F3FDF" w:rsidRDefault="0021797E" w:rsidP="00991553">
            <w:pPr>
              <w:rPr>
                <w:sz w:val="16"/>
                <w:szCs w:val="16"/>
              </w:rPr>
            </w:pPr>
          </w:p>
          <w:p w:rsidR="0021797E" w:rsidRPr="009F3FDF" w:rsidRDefault="0021797E" w:rsidP="00991553">
            <w:pPr>
              <w:rPr>
                <w:sz w:val="16"/>
                <w:szCs w:val="16"/>
              </w:rPr>
            </w:pPr>
            <w:r w:rsidRPr="009F3FDF">
              <w:rPr>
                <w:sz w:val="16"/>
                <w:szCs w:val="16"/>
              </w:rPr>
              <w:t>Handtekening:</w:t>
            </w:r>
          </w:p>
          <w:p w:rsidR="0021797E" w:rsidRPr="009F3FDF" w:rsidRDefault="0021797E" w:rsidP="00991553">
            <w:pPr>
              <w:rPr>
                <w:sz w:val="16"/>
                <w:szCs w:val="16"/>
              </w:rPr>
            </w:pPr>
          </w:p>
        </w:tc>
        <w:tc>
          <w:tcPr>
            <w:tcW w:w="4273" w:type="dxa"/>
          </w:tcPr>
          <w:p w:rsidR="0021797E" w:rsidRPr="009F3FDF" w:rsidRDefault="0021797E" w:rsidP="00991553">
            <w:pPr>
              <w:rPr>
                <w:sz w:val="16"/>
                <w:szCs w:val="16"/>
              </w:rPr>
            </w:pPr>
            <w:r w:rsidRPr="009F3FDF">
              <w:rPr>
                <w:sz w:val="16"/>
                <w:szCs w:val="16"/>
                <w:highlight w:val="cyan"/>
              </w:rPr>
              <w:fldChar w:fldCharType="begin">
                <w:ffData>
                  <w:name w:val=""/>
                  <w:enabled/>
                  <w:calcOnExit w:val="0"/>
                  <w:textInput>
                    <w:default w:val="onderneming"/>
                  </w:textInput>
                </w:ffData>
              </w:fldChar>
            </w:r>
            <w:r w:rsidRPr="009F3FDF">
              <w:rPr>
                <w:sz w:val="16"/>
                <w:szCs w:val="16"/>
                <w:highlight w:val="cyan"/>
              </w:rPr>
              <w:instrText xml:space="preserve"> FORMTEXT </w:instrText>
            </w:r>
            <w:r w:rsidRPr="009F3FDF">
              <w:rPr>
                <w:sz w:val="16"/>
                <w:szCs w:val="16"/>
                <w:highlight w:val="cyan"/>
              </w:rPr>
            </w:r>
            <w:r w:rsidRPr="009F3FDF">
              <w:rPr>
                <w:sz w:val="16"/>
                <w:szCs w:val="16"/>
                <w:highlight w:val="cyan"/>
              </w:rPr>
              <w:fldChar w:fldCharType="separate"/>
            </w:r>
            <w:r w:rsidRPr="009F3FDF">
              <w:rPr>
                <w:sz w:val="16"/>
                <w:szCs w:val="16"/>
                <w:highlight w:val="cyan"/>
              </w:rPr>
              <w:t>onderneming</w:t>
            </w:r>
            <w:r w:rsidRPr="009F3FDF">
              <w:rPr>
                <w:sz w:val="16"/>
                <w:szCs w:val="16"/>
                <w:highlight w:val="cyan"/>
              </w:rPr>
              <w:fldChar w:fldCharType="end"/>
            </w:r>
          </w:p>
          <w:p w:rsidR="0021797E" w:rsidRPr="009F3FDF" w:rsidRDefault="0021797E" w:rsidP="00991553">
            <w:pPr>
              <w:rPr>
                <w:sz w:val="16"/>
                <w:szCs w:val="16"/>
              </w:rPr>
            </w:pPr>
          </w:p>
          <w:p w:rsidR="0021797E" w:rsidRPr="009F3FDF" w:rsidRDefault="0021797E" w:rsidP="00991553">
            <w:pPr>
              <w:rPr>
                <w:sz w:val="16"/>
                <w:szCs w:val="16"/>
              </w:rPr>
            </w:pPr>
            <w:r w:rsidRPr="009F3FDF">
              <w:rPr>
                <w:sz w:val="16"/>
                <w:szCs w:val="16"/>
              </w:rPr>
              <w:t>Handtekening:</w:t>
            </w:r>
          </w:p>
          <w:p w:rsidR="0021797E" w:rsidRPr="009F3FDF" w:rsidRDefault="0021797E" w:rsidP="00991553">
            <w:pPr>
              <w:rPr>
                <w:sz w:val="16"/>
                <w:szCs w:val="16"/>
              </w:rPr>
            </w:pPr>
          </w:p>
        </w:tc>
      </w:tr>
    </w:tbl>
    <w:p w:rsidR="0021797E" w:rsidRPr="009F3FDF" w:rsidRDefault="0021797E" w:rsidP="0021797E">
      <w:pPr>
        <w:pBdr>
          <w:top w:val="single" w:sz="4" w:space="1" w:color="auto"/>
          <w:left w:val="single" w:sz="4" w:space="4" w:color="auto"/>
          <w:bottom w:val="single" w:sz="4" w:space="1" w:color="auto"/>
          <w:right w:val="single" w:sz="4" w:space="4" w:color="auto"/>
        </w:pBdr>
        <w:shd w:val="clear" w:color="auto" w:fill="8EAADB"/>
        <w:rPr>
          <w:rFonts w:cs="Arial"/>
          <w:color w:val="FFFFFF"/>
          <w:sz w:val="16"/>
          <w:szCs w:val="16"/>
        </w:rPr>
      </w:pPr>
      <w:r w:rsidRPr="009F3FDF">
        <w:rPr>
          <w:rFonts w:cs="Arial"/>
          <w:color w:val="FFFFFF"/>
          <w:spacing w:val="-2"/>
          <w:sz w:val="16"/>
          <w:szCs w:val="16"/>
        </w:rPr>
        <w:t xml:space="preserve">Indien de </w:t>
      </w:r>
      <w:r>
        <w:rPr>
          <w:rFonts w:cs="Arial"/>
          <w:color w:val="FFFFFF"/>
          <w:spacing w:val="-2"/>
          <w:sz w:val="16"/>
          <w:szCs w:val="16"/>
        </w:rPr>
        <w:t>inschrijver</w:t>
      </w:r>
      <w:r w:rsidRPr="009F3FDF">
        <w:rPr>
          <w:rFonts w:cs="Arial"/>
          <w:color w:val="FFFFFF"/>
          <w:spacing w:val="-2"/>
          <w:sz w:val="16"/>
          <w:szCs w:val="16"/>
        </w:rPr>
        <w:t xml:space="preserve"> met het boven gestelde akkoord gaat en dit d.m.v. ondertekening aangeeft en desondanks elders in zijn inschrijving een voorbehoud maakt ten aanzien van het boven gestelde, dan prevaleert de ondertekening op deze Bijlage.</w:t>
      </w:r>
    </w:p>
    <w:p w:rsidR="0021797E" w:rsidRPr="009F3FDF" w:rsidRDefault="0021797E" w:rsidP="0021797E">
      <w:pPr>
        <w:rPr>
          <w:rFonts w:cs="Arial"/>
          <w:sz w:val="16"/>
          <w:szCs w:val="16"/>
        </w:rPr>
      </w:pPr>
    </w:p>
    <w:p w:rsidR="0021797E" w:rsidRPr="009F3FDF" w:rsidRDefault="0021797E" w:rsidP="0021797E"/>
    <w:p w:rsidR="0021797E" w:rsidRPr="009F3FDF" w:rsidRDefault="0021797E" w:rsidP="0021797E">
      <w:r w:rsidRPr="009F3FDF">
        <w:tab/>
      </w:r>
      <w:r w:rsidRPr="009F3FDF">
        <w:tab/>
      </w:r>
      <w:r w:rsidRPr="009F3FDF">
        <w:tab/>
      </w:r>
      <w:r w:rsidRPr="009F3FDF">
        <w:tab/>
      </w:r>
      <w:r w:rsidRPr="009F3FDF">
        <w:tab/>
      </w:r>
    </w:p>
    <w:p w:rsidR="0021797E" w:rsidRPr="009F3FDF" w:rsidRDefault="0021797E" w:rsidP="0021797E">
      <w:pPr>
        <w:pBdr>
          <w:top w:val="single" w:sz="4" w:space="1" w:color="auto"/>
          <w:left w:val="single" w:sz="4" w:space="4" w:color="auto"/>
          <w:bottom w:val="single" w:sz="4" w:space="1" w:color="auto"/>
          <w:right w:val="single" w:sz="4" w:space="4" w:color="auto"/>
        </w:pBdr>
        <w:shd w:val="clear" w:color="auto" w:fill="8EAADB"/>
        <w:rPr>
          <w:rFonts w:cs="Arial"/>
          <w:color w:val="FFFFFF"/>
          <w:sz w:val="16"/>
          <w:szCs w:val="16"/>
        </w:rPr>
      </w:pPr>
      <w:r w:rsidRPr="009F3FDF">
        <w:rPr>
          <w:rFonts w:cs="Arial"/>
          <w:color w:val="FFFFFF"/>
          <w:spacing w:val="-2"/>
          <w:sz w:val="16"/>
          <w:szCs w:val="16"/>
        </w:rPr>
        <w:t xml:space="preserve">Indien de </w:t>
      </w:r>
      <w:r>
        <w:rPr>
          <w:rFonts w:cs="Arial"/>
          <w:color w:val="FFFFFF"/>
          <w:spacing w:val="-2"/>
          <w:sz w:val="16"/>
          <w:szCs w:val="16"/>
        </w:rPr>
        <w:t>inschrijver</w:t>
      </w:r>
      <w:r w:rsidRPr="009F3FDF">
        <w:rPr>
          <w:rFonts w:cs="Arial"/>
          <w:color w:val="FFFFFF"/>
          <w:spacing w:val="-2"/>
          <w:sz w:val="16"/>
          <w:szCs w:val="16"/>
        </w:rPr>
        <w:t xml:space="preserve"> met het boven gestelde akkoord gaat en dit d.m.v. ondertekening aangeeft en desondanks elders in zijn inschrijving een voorbehoud maakt ten aanzien van het boven gestelde, dan prevaleert de ondertekening op deze Bijlage.</w:t>
      </w:r>
    </w:p>
    <w:p w:rsidR="0021797E" w:rsidRDefault="0021797E" w:rsidP="0021797E">
      <w:pPr>
        <w:pStyle w:val="Default"/>
      </w:pPr>
    </w:p>
    <w:p w:rsidR="0021797E" w:rsidRDefault="0021797E" w:rsidP="0021797E">
      <w:pPr>
        <w:pStyle w:val="Default"/>
      </w:pPr>
    </w:p>
    <w:p w:rsidR="0021797E" w:rsidRDefault="0021797E" w:rsidP="0021797E">
      <w:pPr>
        <w:pStyle w:val="Default"/>
      </w:pPr>
    </w:p>
    <w:p w:rsidR="0021797E" w:rsidRDefault="0021797E" w:rsidP="0021797E">
      <w:pPr>
        <w:pStyle w:val="Default"/>
      </w:pPr>
    </w:p>
    <w:p w:rsidR="0021797E" w:rsidRDefault="0021797E" w:rsidP="0021797E">
      <w:pPr>
        <w:pStyle w:val="Default"/>
      </w:pPr>
    </w:p>
    <w:p w:rsidR="0021797E" w:rsidRDefault="0021797E" w:rsidP="0021797E">
      <w:pPr>
        <w:pStyle w:val="Default"/>
      </w:pPr>
    </w:p>
    <w:p w:rsidR="0021797E" w:rsidRDefault="0021797E" w:rsidP="0021797E">
      <w:pPr>
        <w:pStyle w:val="Default"/>
      </w:pPr>
    </w:p>
    <w:p w:rsidR="0021797E" w:rsidRDefault="0021797E" w:rsidP="0021797E">
      <w:pPr>
        <w:pStyle w:val="Default"/>
      </w:pPr>
    </w:p>
    <w:p w:rsidR="0021797E" w:rsidRDefault="0021797E" w:rsidP="0021797E">
      <w:pPr>
        <w:pStyle w:val="Default"/>
      </w:pPr>
    </w:p>
    <w:p w:rsidR="0021797E" w:rsidRDefault="0021797E" w:rsidP="0021797E">
      <w:pPr>
        <w:pStyle w:val="Default"/>
      </w:pPr>
    </w:p>
    <w:sectPr w:rsidR="0021797E" w:rsidSect="00E33A62">
      <w:footerReference w:type="default" r:id="rId6"/>
      <w:footnotePr>
        <w:pos w:val="beneathText"/>
      </w:footnotePr>
      <w:pgSz w:w="11906" w:h="16838" w:code="9"/>
      <w:pgMar w:top="1979" w:right="1418" w:bottom="1622" w:left="1418" w:header="612" w:footer="834" w:gutter="0"/>
      <w:paperSrc w:first="281" w:other="28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997E1F">
      <w:pPr>
        <w:spacing w:line="240" w:lineRule="auto"/>
      </w:pPr>
      <w:r>
        <w:separator/>
      </w:r>
    </w:p>
  </w:endnote>
  <w:endnote w:type="continuationSeparator" w:id="0">
    <w:p w:rsidR="00000000" w:rsidRDefault="00997E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35D1" w:rsidRDefault="0042738E" w:rsidP="00815E29">
    <w:pPr>
      <w:pStyle w:val="Voettekst"/>
      <w:tabs>
        <w:tab w:val="clear" w:pos="8640"/>
        <w:tab w:val="right" w:pos="9000"/>
      </w:tabs>
    </w:pPr>
    <w:r>
      <w:rPr>
        <w:sz w:val="16"/>
        <w:szCs w:val="16"/>
      </w:rPr>
      <w:t xml:space="preserve">Renovatie Engelenburgerbrug </w:t>
    </w:r>
    <w:r w:rsidRPr="00E557C3">
      <w:rPr>
        <w:sz w:val="16"/>
        <w:szCs w:val="16"/>
      </w:rPr>
      <w:t>Dordrecht</w:t>
    </w:r>
    <w:r>
      <w:rPr>
        <w:sz w:val="16"/>
        <w:szCs w:val="16"/>
      </w:rPr>
      <w:t xml:space="preserve"> </w:t>
    </w:r>
    <w:r>
      <w:rPr>
        <w:sz w:val="16"/>
        <w:szCs w:val="16"/>
      </w:rPr>
      <w:tab/>
      <w:t xml:space="preserve">  BIJLAGEN</w:t>
    </w:r>
  </w:p>
  <w:p w:rsidR="004035D1" w:rsidRPr="00385A5E" w:rsidRDefault="0042738E" w:rsidP="005C5A7D">
    <w:pPr>
      <w:pStyle w:val="Voettekst"/>
      <w:tabs>
        <w:tab w:val="clear" w:pos="8640"/>
        <w:tab w:val="right" w:pos="9000"/>
      </w:tabs>
      <w:rPr>
        <w:szCs w:val="16"/>
      </w:rPr>
    </w:pPr>
    <w:r>
      <w:rPr>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997E1F">
      <w:pPr>
        <w:spacing w:line="240" w:lineRule="auto"/>
      </w:pPr>
      <w:r>
        <w:separator/>
      </w:r>
    </w:p>
  </w:footnote>
  <w:footnote w:type="continuationSeparator" w:id="0">
    <w:p w:rsidR="00000000" w:rsidRDefault="00997E1F">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97E"/>
    <w:rsid w:val="0021797E"/>
    <w:rsid w:val="00342FF5"/>
    <w:rsid w:val="0042738E"/>
    <w:rsid w:val="00997E1F"/>
    <w:rsid w:val="00CE2A5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169705"/>
  <w15:chartTrackingRefBased/>
  <w15:docId w15:val="{A0F345DD-8DF8-45FE-AA94-879E98259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21797E"/>
    <w:pPr>
      <w:spacing w:after="0" w:line="260" w:lineRule="atLeast"/>
    </w:pPr>
    <w:rPr>
      <w:rFonts w:ascii="Verdana" w:eastAsia="MS Mincho" w:hAnsi="Verdana" w:cs="Times New Roman"/>
      <w:sz w:val="18"/>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ijlage">
    <w:name w:val="Bijlage"/>
    <w:basedOn w:val="Standaard"/>
    <w:next w:val="Standaard"/>
    <w:uiPriority w:val="99"/>
    <w:rsid w:val="0021797E"/>
    <w:pPr>
      <w:keepNext/>
      <w:pageBreakBefore/>
      <w:spacing w:after="600" w:line="240" w:lineRule="auto"/>
    </w:pPr>
    <w:rPr>
      <w:sz w:val="28"/>
    </w:rPr>
  </w:style>
  <w:style w:type="paragraph" w:styleId="Voettekst">
    <w:name w:val="footer"/>
    <w:basedOn w:val="Standaard"/>
    <w:link w:val="VoettekstChar"/>
    <w:uiPriority w:val="99"/>
    <w:semiHidden/>
    <w:rsid w:val="0021797E"/>
    <w:pPr>
      <w:pBdr>
        <w:top w:val="single" w:sz="4" w:space="1" w:color="auto"/>
      </w:pBdr>
      <w:tabs>
        <w:tab w:val="right" w:pos="8640"/>
      </w:tabs>
    </w:pPr>
    <w:rPr>
      <w:noProof/>
      <w:sz w:val="14"/>
    </w:rPr>
  </w:style>
  <w:style w:type="character" w:customStyle="1" w:styleId="VoettekstChar">
    <w:name w:val="Voettekst Char"/>
    <w:basedOn w:val="Standaardalinea-lettertype"/>
    <w:link w:val="Voettekst"/>
    <w:uiPriority w:val="99"/>
    <w:semiHidden/>
    <w:rsid w:val="0021797E"/>
    <w:rPr>
      <w:rFonts w:ascii="Verdana" w:eastAsia="MS Mincho" w:hAnsi="Verdana" w:cs="Times New Roman"/>
      <w:noProof/>
      <w:sz w:val="14"/>
      <w:szCs w:val="24"/>
      <w:lang w:eastAsia="nl-NL"/>
    </w:rPr>
  </w:style>
  <w:style w:type="table" w:styleId="Tabelraster">
    <w:name w:val="Table Grid"/>
    <w:basedOn w:val="Standaardtabel"/>
    <w:rsid w:val="0021797E"/>
    <w:pPr>
      <w:spacing w:after="0" w:line="240" w:lineRule="auto"/>
    </w:pPr>
    <w:rPr>
      <w:rFonts w:ascii="Times New Roman" w:eastAsia="MS Mincho"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21797E"/>
    <w:pPr>
      <w:autoSpaceDE w:val="0"/>
      <w:autoSpaceDN w:val="0"/>
      <w:adjustRightInd w:val="0"/>
      <w:spacing w:after="0" w:line="240" w:lineRule="auto"/>
    </w:pPr>
    <w:rPr>
      <w:rFonts w:ascii="Verdana" w:eastAsia="MS Mincho" w:hAnsi="Verdana" w:cs="Verdana"/>
      <w:color w:val="000000"/>
      <w:sz w:val="24"/>
      <w:szCs w:val="24"/>
      <w:lang w:eastAsia="nl-NL"/>
    </w:rPr>
  </w:style>
  <w:style w:type="table" w:customStyle="1" w:styleId="GridTable4-Accent11">
    <w:name w:val="Grid Table 4 - Accent 11"/>
    <w:basedOn w:val="Standaardtabel"/>
    <w:uiPriority w:val="49"/>
    <w:rsid w:val="0021797E"/>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909</Words>
  <Characters>5004</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Drechtsteden</Company>
  <LinksUpToDate>false</LinksUpToDate>
  <CharactersWithSpaces>5902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Scholten, SJ (Sebastiaan)</dc:creator>
  <cp:keywords/>
  <dc:description/>
  <cp:lastModifiedBy>Scholten, SJ (Sebastiaan)</cp:lastModifiedBy>
  <cp:revision>3</cp:revision>
  <dcterms:created xsi:type="dcterms:W3CDTF">2020-02-04T08:58:00Z</dcterms:created>
  <dcterms:modified xsi:type="dcterms:W3CDTF">2020-02-06T11:57:00Z</dcterms:modified>
</cp:coreProperties>
</file>